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72A693" w14:textId="77777777" w:rsidR="00685CBE" w:rsidRPr="005A4254" w:rsidRDefault="00685CBE" w:rsidP="00840BBA">
      <w:pPr>
        <w:jc w:val="both"/>
        <w:rPr>
          <w:rFonts w:ascii="Arial" w:hAnsi="Arial" w:cs="Arial"/>
          <w:sz w:val="22"/>
          <w:szCs w:val="22"/>
          <w:lang w:val="en-US"/>
        </w:rPr>
      </w:pPr>
    </w:p>
    <w:p w14:paraId="6D72A694" w14:textId="77777777" w:rsidR="00E32635" w:rsidRPr="005A4254" w:rsidRDefault="00E32635" w:rsidP="00840BBA">
      <w:pPr>
        <w:jc w:val="both"/>
        <w:rPr>
          <w:rFonts w:ascii="Arial" w:hAnsi="Arial" w:cs="Arial"/>
          <w:sz w:val="22"/>
          <w:szCs w:val="22"/>
          <w:lang w:val="en-US"/>
        </w:rPr>
      </w:pPr>
    </w:p>
    <w:p w14:paraId="6D72A695" w14:textId="77777777" w:rsidR="00E32635" w:rsidRPr="005A4254" w:rsidRDefault="00E32635" w:rsidP="00840BBA">
      <w:pPr>
        <w:jc w:val="both"/>
        <w:rPr>
          <w:rFonts w:ascii="Arial" w:hAnsi="Arial" w:cs="Arial"/>
          <w:sz w:val="22"/>
          <w:szCs w:val="22"/>
          <w:lang w:val="en-US"/>
        </w:rPr>
      </w:pPr>
    </w:p>
    <w:p w14:paraId="6D72A696" w14:textId="77777777" w:rsidR="00E32635" w:rsidRPr="005A4254" w:rsidRDefault="00E32635" w:rsidP="00840BBA">
      <w:pPr>
        <w:jc w:val="both"/>
        <w:rPr>
          <w:rFonts w:ascii="Arial" w:hAnsi="Arial" w:cs="Arial"/>
          <w:sz w:val="22"/>
          <w:szCs w:val="22"/>
          <w:lang w:val="en-US"/>
        </w:rPr>
      </w:pPr>
    </w:p>
    <w:p w14:paraId="42FA4FF9" w14:textId="071D36A1" w:rsidR="0069057F" w:rsidRPr="0070515A" w:rsidRDefault="00904C7D" w:rsidP="0069057F">
      <w:pPr>
        <w:pBdr>
          <w:bottom w:val="single" w:sz="5" w:space="0" w:color="000000"/>
        </w:pBdr>
        <w:spacing w:before="241" w:after="241"/>
        <w:outlineLvl w:val="0"/>
        <w:rPr>
          <w:rFonts w:ascii="Arial" w:hAnsi="Arial" w:cs="Arial"/>
          <w:b/>
          <w:bCs/>
          <w:color w:val="000000" w:themeColor="text1"/>
          <w:sz w:val="36"/>
          <w:szCs w:val="36"/>
        </w:rPr>
      </w:pPr>
      <w:r>
        <w:rPr>
          <w:rFonts w:ascii="Arial" w:hAnsi="Arial" w:cs="Arial"/>
          <w:b/>
          <w:bCs/>
          <w:color w:val="000000" w:themeColor="text1"/>
          <w:sz w:val="36"/>
          <w:szCs w:val="36"/>
          <w:shd w:val="clear" w:color="auto" w:fill="FFFFFF"/>
        </w:rPr>
        <w:t>Stopping the Violence</w:t>
      </w:r>
      <w:r w:rsidR="0069057F" w:rsidRPr="0070515A">
        <w:rPr>
          <w:rFonts w:ascii="Arial" w:hAnsi="Arial" w:cs="Arial"/>
          <w:b/>
          <w:bCs/>
          <w:color w:val="000000" w:themeColor="text1"/>
          <w:sz w:val="36"/>
          <w:szCs w:val="36"/>
          <w:shd w:val="clear" w:color="auto" w:fill="FFFFFF"/>
        </w:rPr>
        <w:t xml:space="preserve"> Counsellor</w:t>
      </w:r>
      <w:r w:rsidR="0069057F" w:rsidRPr="0070515A">
        <w:rPr>
          <w:rFonts w:ascii="Arial" w:eastAsia="Tahoma" w:hAnsi="Arial" w:cs="Arial"/>
          <w:b/>
          <w:bCs/>
          <w:color w:val="000000" w:themeColor="text1"/>
          <w:sz w:val="36"/>
          <w:szCs w:val="36"/>
        </w:rPr>
        <w:t>- Job Description</w:t>
      </w:r>
    </w:p>
    <w:p w14:paraId="6D233334" w14:textId="4DE3AE73" w:rsidR="00311CBA" w:rsidRPr="0088104A" w:rsidRDefault="00311CBA" w:rsidP="00311CBA">
      <w:pPr>
        <w:spacing w:before="232" w:after="232"/>
        <w:outlineLvl w:val="1"/>
        <w:rPr>
          <w:rFonts w:ascii="Arial" w:hAnsi="Arial" w:cs="Arial"/>
          <w:b/>
          <w:bCs/>
          <w:color w:val="000000" w:themeColor="text1"/>
          <w:sz w:val="22"/>
          <w:szCs w:val="22"/>
          <w:shd w:val="clear" w:color="auto" w:fill="FFFFFF"/>
        </w:rPr>
      </w:pPr>
      <w:r w:rsidRPr="0088104A">
        <w:rPr>
          <w:rFonts w:ascii="Arial" w:eastAsia="Tahoma" w:hAnsi="Arial" w:cs="Arial"/>
          <w:b/>
          <w:bCs/>
          <w:color w:val="000000" w:themeColor="text1"/>
          <w:sz w:val="22"/>
          <w:szCs w:val="22"/>
        </w:rPr>
        <w:t>Title</w:t>
      </w:r>
      <w:r w:rsidRPr="0088104A">
        <w:rPr>
          <w:rFonts w:ascii="Arial" w:hAnsi="Arial" w:cs="Arial"/>
          <w:b/>
          <w:bCs/>
          <w:color w:val="000000" w:themeColor="text1"/>
          <w:sz w:val="22"/>
          <w:szCs w:val="22"/>
        </w:rPr>
        <w:t>:</w:t>
      </w:r>
      <w:r w:rsidRPr="0088104A">
        <w:rPr>
          <w:rFonts w:ascii="Arial" w:hAnsi="Arial" w:cs="Arial"/>
          <w:color w:val="000000" w:themeColor="text1"/>
          <w:sz w:val="22"/>
          <w:szCs w:val="22"/>
        </w:rPr>
        <w:t xml:space="preserve"> </w:t>
      </w:r>
      <w:r w:rsidRPr="0088104A">
        <w:rPr>
          <w:rFonts w:ascii="Arial" w:hAnsi="Arial" w:cs="Arial"/>
          <w:b/>
          <w:bCs/>
          <w:color w:val="000000" w:themeColor="text1"/>
          <w:sz w:val="22"/>
          <w:szCs w:val="22"/>
          <w:shd w:val="clear" w:color="auto" w:fill="FFFFFF"/>
        </w:rPr>
        <w:t xml:space="preserve">Stopping the Violence </w:t>
      </w:r>
      <w:r w:rsidR="00CF102E">
        <w:rPr>
          <w:rFonts w:ascii="Arial" w:hAnsi="Arial" w:cs="Arial"/>
          <w:b/>
          <w:bCs/>
          <w:color w:val="000000" w:themeColor="text1"/>
          <w:sz w:val="22"/>
          <w:szCs w:val="22"/>
          <w:shd w:val="clear" w:color="auto" w:fill="FFFFFF"/>
        </w:rPr>
        <w:t xml:space="preserve">Women’s </w:t>
      </w:r>
      <w:r w:rsidRPr="0088104A">
        <w:rPr>
          <w:rFonts w:ascii="Arial" w:hAnsi="Arial" w:cs="Arial"/>
          <w:b/>
          <w:bCs/>
          <w:color w:val="000000" w:themeColor="text1"/>
          <w:sz w:val="22"/>
          <w:szCs w:val="22"/>
          <w:shd w:val="clear" w:color="auto" w:fill="FFFFFF"/>
        </w:rPr>
        <w:t>Counsellor</w:t>
      </w:r>
    </w:p>
    <w:p w14:paraId="7A704E91" w14:textId="77777777" w:rsidR="00311CBA" w:rsidRPr="0088104A" w:rsidRDefault="00311CBA" w:rsidP="00311CBA">
      <w:pPr>
        <w:spacing w:before="232" w:after="232"/>
        <w:outlineLvl w:val="1"/>
        <w:rPr>
          <w:rFonts w:ascii="Arial" w:hAnsi="Arial" w:cs="Arial"/>
          <w:color w:val="000000" w:themeColor="text1"/>
          <w:sz w:val="22"/>
          <w:szCs w:val="22"/>
          <w:shd w:val="clear" w:color="auto" w:fill="FFFFFF"/>
        </w:rPr>
      </w:pPr>
      <w:r w:rsidRPr="0088104A">
        <w:rPr>
          <w:rFonts w:ascii="Arial" w:hAnsi="Arial" w:cs="Arial"/>
          <w:b/>
          <w:bCs/>
          <w:color w:val="000000" w:themeColor="text1"/>
          <w:sz w:val="22"/>
          <w:szCs w:val="22"/>
          <w:shd w:val="clear" w:color="auto" w:fill="FFFFFF"/>
        </w:rPr>
        <w:t xml:space="preserve">Classification: </w:t>
      </w:r>
      <w:r w:rsidRPr="0088104A">
        <w:rPr>
          <w:rFonts w:ascii="Arial" w:hAnsi="Arial" w:cs="Arial"/>
          <w:color w:val="000000" w:themeColor="text1"/>
          <w:sz w:val="22"/>
          <w:szCs w:val="22"/>
          <w:shd w:val="clear" w:color="auto" w:fill="FFFFFF"/>
        </w:rPr>
        <w:t>STV Counsellor</w:t>
      </w:r>
    </w:p>
    <w:p w14:paraId="41831A78" w14:textId="77777777" w:rsidR="00311CBA" w:rsidRDefault="00311CBA" w:rsidP="00311CBA">
      <w:pPr>
        <w:spacing w:before="232" w:after="232"/>
        <w:outlineLvl w:val="1"/>
        <w:rPr>
          <w:rFonts w:ascii="Arial" w:hAnsi="Arial" w:cs="Arial"/>
          <w:color w:val="000000" w:themeColor="text1"/>
          <w:sz w:val="22"/>
          <w:szCs w:val="22"/>
          <w:shd w:val="clear" w:color="auto" w:fill="FFFFFF"/>
        </w:rPr>
      </w:pPr>
      <w:r w:rsidRPr="00532A4E">
        <w:rPr>
          <w:rFonts w:ascii="Arial" w:hAnsi="Arial" w:cs="Arial"/>
          <w:b/>
          <w:bCs/>
          <w:color w:val="000000" w:themeColor="text1"/>
          <w:sz w:val="22"/>
          <w:szCs w:val="22"/>
          <w:shd w:val="clear" w:color="auto" w:fill="FFFFFF"/>
        </w:rPr>
        <w:t>Grid:</w:t>
      </w:r>
      <w:r w:rsidRPr="0088104A">
        <w:rPr>
          <w:rFonts w:ascii="Arial" w:hAnsi="Arial" w:cs="Arial"/>
          <w:color w:val="000000" w:themeColor="text1"/>
          <w:sz w:val="22"/>
          <w:szCs w:val="22"/>
          <w:shd w:val="clear" w:color="auto" w:fill="FFFFFF"/>
        </w:rPr>
        <w:t xml:space="preserve"> 14 P</w:t>
      </w:r>
    </w:p>
    <w:p w14:paraId="5D9B48EE" w14:textId="77777777" w:rsidR="00311CBA" w:rsidRPr="0088104A" w:rsidRDefault="00311CBA" w:rsidP="00311CBA">
      <w:pPr>
        <w:spacing w:before="232" w:after="232"/>
        <w:outlineLvl w:val="1"/>
        <w:rPr>
          <w:rFonts w:ascii="Arial" w:hAnsi="Arial" w:cs="Arial"/>
          <w:color w:val="000000" w:themeColor="text1"/>
          <w:sz w:val="22"/>
          <w:szCs w:val="22"/>
        </w:rPr>
      </w:pPr>
      <w:r w:rsidRPr="00532A4E">
        <w:rPr>
          <w:rFonts w:ascii="Arial" w:hAnsi="Arial" w:cs="Arial"/>
          <w:b/>
          <w:bCs/>
          <w:color w:val="000000" w:themeColor="text1"/>
          <w:sz w:val="22"/>
          <w:szCs w:val="22"/>
          <w:shd w:val="clear" w:color="auto" w:fill="FFFFFF"/>
        </w:rPr>
        <w:t>Hourly Wage:</w:t>
      </w:r>
      <w:r>
        <w:rPr>
          <w:rFonts w:ascii="Arial" w:hAnsi="Arial" w:cs="Arial"/>
          <w:color w:val="000000" w:themeColor="text1"/>
          <w:sz w:val="22"/>
          <w:szCs w:val="22"/>
          <w:shd w:val="clear" w:color="auto" w:fill="FFFFFF"/>
        </w:rPr>
        <w:t xml:space="preserve"> $37.55</w:t>
      </w:r>
    </w:p>
    <w:p w14:paraId="2949BC69" w14:textId="0B72E132" w:rsidR="00311CBA" w:rsidRPr="0088104A" w:rsidRDefault="00311CBA" w:rsidP="00311CBA">
      <w:pPr>
        <w:spacing w:before="232" w:after="232"/>
        <w:outlineLvl w:val="1"/>
        <w:rPr>
          <w:rFonts w:ascii="Arial" w:hAnsi="Arial" w:cs="Arial"/>
          <w:color w:val="000000" w:themeColor="text1"/>
          <w:sz w:val="22"/>
          <w:szCs w:val="22"/>
        </w:rPr>
      </w:pPr>
      <w:r w:rsidRPr="0088104A">
        <w:rPr>
          <w:rFonts w:ascii="Arial" w:eastAsia="Tahoma" w:hAnsi="Arial" w:cs="Arial"/>
          <w:b/>
          <w:bCs/>
          <w:color w:val="000000" w:themeColor="text1"/>
          <w:sz w:val="22"/>
          <w:szCs w:val="22"/>
        </w:rPr>
        <w:t>Reports To</w:t>
      </w:r>
      <w:r w:rsidRPr="0088104A">
        <w:rPr>
          <w:rFonts w:ascii="Arial" w:hAnsi="Arial" w:cs="Arial"/>
          <w:b/>
          <w:bCs/>
          <w:color w:val="000000" w:themeColor="text1"/>
          <w:sz w:val="22"/>
          <w:szCs w:val="22"/>
        </w:rPr>
        <w:t>:</w:t>
      </w:r>
      <w:r w:rsidRPr="0088104A">
        <w:rPr>
          <w:rFonts w:ascii="Arial" w:hAnsi="Arial" w:cs="Arial"/>
          <w:color w:val="000000" w:themeColor="text1"/>
          <w:sz w:val="22"/>
          <w:szCs w:val="22"/>
        </w:rPr>
        <w:t xml:space="preserve"> </w:t>
      </w:r>
      <w:r w:rsidR="00B96D9F">
        <w:rPr>
          <w:rFonts w:ascii="Arial" w:hAnsi="Arial" w:cs="Arial"/>
          <w:color w:val="000000" w:themeColor="text1"/>
          <w:sz w:val="22"/>
          <w:szCs w:val="22"/>
          <w:shd w:val="clear" w:color="auto" w:fill="FFFFFF"/>
        </w:rPr>
        <w:t>Director of Housing, Programs and Services</w:t>
      </w:r>
    </w:p>
    <w:p w14:paraId="0CCDDBD8" w14:textId="76DB026A" w:rsidR="00311CBA" w:rsidRPr="0088104A" w:rsidRDefault="00311CBA" w:rsidP="00311CBA">
      <w:pPr>
        <w:spacing w:before="232" w:after="232"/>
        <w:outlineLvl w:val="1"/>
        <w:rPr>
          <w:rFonts w:ascii="Arial" w:hAnsi="Arial" w:cs="Arial"/>
          <w:color w:val="000000" w:themeColor="text1"/>
          <w:sz w:val="22"/>
          <w:szCs w:val="22"/>
          <w:shd w:val="clear" w:color="auto" w:fill="FFFFFF"/>
        </w:rPr>
      </w:pPr>
      <w:r w:rsidRPr="0088104A">
        <w:rPr>
          <w:rFonts w:ascii="Arial" w:hAnsi="Arial" w:cs="Arial"/>
          <w:b/>
          <w:bCs/>
          <w:color w:val="000000" w:themeColor="text1"/>
          <w:sz w:val="22"/>
          <w:szCs w:val="22"/>
        </w:rPr>
        <w:t>Hours:</w:t>
      </w:r>
      <w:r w:rsidRPr="0088104A">
        <w:rPr>
          <w:rFonts w:ascii="Arial" w:hAnsi="Arial" w:cs="Arial"/>
          <w:color w:val="000000" w:themeColor="text1"/>
          <w:sz w:val="22"/>
          <w:szCs w:val="22"/>
        </w:rPr>
        <w:t xml:space="preserve"> </w:t>
      </w:r>
      <w:r w:rsidRPr="0088104A">
        <w:rPr>
          <w:rFonts w:ascii="Arial" w:hAnsi="Arial" w:cs="Arial"/>
          <w:color w:val="000000" w:themeColor="text1"/>
          <w:sz w:val="22"/>
          <w:szCs w:val="22"/>
          <w:shd w:val="clear" w:color="auto" w:fill="FFFFFF"/>
        </w:rPr>
        <w:t xml:space="preserve">Permanent Part-Time position, </w:t>
      </w:r>
      <w:r>
        <w:rPr>
          <w:rFonts w:ascii="Arial" w:hAnsi="Arial" w:cs="Arial"/>
          <w:color w:val="000000" w:themeColor="text1"/>
          <w:sz w:val="22"/>
          <w:szCs w:val="22"/>
          <w:shd w:val="clear" w:color="auto" w:fill="FFFFFF"/>
        </w:rPr>
        <w:t>4 days per week (28 hours per week)</w:t>
      </w:r>
    </w:p>
    <w:p w14:paraId="50779CD3" w14:textId="77777777" w:rsidR="00311CBA" w:rsidRPr="0088104A" w:rsidRDefault="00311CBA" w:rsidP="00311CBA">
      <w:pPr>
        <w:spacing w:before="232" w:after="232"/>
        <w:outlineLvl w:val="1"/>
        <w:rPr>
          <w:rFonts w:ascii="Arial" w:hAnsi="Arial" w:cs="Arial"/>
          <w:color w:val="000000" w:themeColor="text1"/>
          <w:sz w:val="22"/>
          <w:szCs w:val="22"/>
          <w:shd w:val="clear" w:color="auto" w:fill="FFFFFF"/>
        </w:rPr>
      </w:pPr>
      <w:r w:rsidRPr="0088104A">
        <w:rPr>
          <w:rFonts w:ascii="Arial" w:hAnsi="Arial" w:cs="Arial"/>
          <w:b/>
          <w:bCs/>
          <w:color w:val="000000" w:themeColor="text1"/>
          <w:sz w:val="22"/>
          <w:szCs w:val="22"/>
        </w:rPr>
        <w:t xml:space="preserve">Location: </w:t>
      </w:r>
      <w:r w:rsidRPr="0088104A">
        <w:rPr>
          <w:rFonts w:ascii="Arial" w:hAnsi="Arial" w:cs="Arial"/>
          <w:sz w:val="22"/>
          <w:szCs w:val="22"/>
        </w:rPr>
        <w:t xml:space="preserve">Ann Davis Transition Society </w:t>
      </w:r>
      <w:r>
        <w:rPr>
          <w:rFonts w:ascii="Arial" w:hAnsi="Arial" w:cs="Arial"/>
          <w:color w:val="000000"/>
          <w:spacing w:val="-1"/>
          <w:sz w:val="22"/>
          <w:szCs w:val="22"/>
        </w:rPr>
        <w:t>Hope office</w:t>
      </w:r>
    </w:p>
    <w:p w14:paraId="17C81CB4" w14:textId="77777777" w:rsidR="00311CBA" w:rsidRPr="0088104A" w:rsidRDefault="00311CBA" w:rsidP="00311CBA">
      <w:pPr>
        <w:spacing w:line="252" w:lineRule="exact"/>
        <w:jc w:val="both"/>
        <w:rPr>
          <w:rFonts w:ascii="Arial" w:eastAsia="Arial" w:hAnsi="Arial" w:cs="Arial"/>
          <w:color w:val="000000" w:themeColor="text1"/>
          <w:sz w:val="22"/>
          <w:szCs w:val="22"/>
        </w:rPr>
      </w:pPr>
      <w:r w:rsidRPr="0088104A">
        <w:rPr>
          <w:rFonts w:ascii="Arial" w:hAnsi="Arial" w:cs="Arial"/>
          <w:b/>
          <w:color w:val="000000" w:themeColor="text1"/>
          <w:spacing w:val="-1"/>
          <w:sz w:val="22"/>
          <w:szCs w:val="22"/>
        </w:rPr>
        <w:t>To Apply:</w:t>
      </w:r>
      <w:r w:rsidRPr="0088104A">
        <w:rPr>
          <w:rFonts w:ascii="Arial" w:hAnsi="Arial" w:cs="Arial"/>
          <w:b/>
          <w:bCs/>
          <w:color w:val="000000" w:themeColor="text1"/>
          <w:spacing w:val="37"/>
          <w:sz w:val="22"/>
          <w:szCs w:val="22"/>
        </w:rPr>
        <w:t xml:space="preserve"> </w:t>
      </w:r>
      <w:r w:rsidRPr="0088104A">
        <w:rPr>
          <w:rFonts w:ascii="Arial" w:eastAsia="Arial" w:hAnsi="Arial" w:cs="Arial"/>
          <w:color w:val="000000" w:themeColor="text1"/>
          <w:spacing w:val="-1"/>
          <w:sz w:val="22"/>
          <w:szCs w:val="22"/>
        </w:rPr>
        <w:t xml:space="preserve">Email cover letter and resume/CV with 2 references: to </w:t>
      </w:r>
      <w:hyperlink r:id="rId10" w:history="1">
        <w:r w:rsidRPr="0088104A">
          <w:rPr>
            <w:rStyle w:val="Hyperlink"/>
            <w:rFonts w:ascii="Arial" w:eastAsia="Arial" w:hAnsi="Arial" w:cs="Arial"/>
            <w:color w:val="0070C0"/>
            <w:spacing w:val="-1"/>
            <w:sz w:val="22"/>
            <w:szCs w:val="22"/>
          </w:rPr>
          <w:t>HR@anndavis.org</w:t>
        </w:r>
      </w:hyperlink>
      <w:r w:rsidRPr="0088104A">
        <w:rPr>
          <w:rFonts w:ascii="Arial" w:eastAsia="Arial" w:hAnsi="Arial" w:cs="Arial"/>
          <w:color w:val="0070C0"/>
          <w:spacing w:val="-1"/>
          <w:sz w:val="22"/>
          <w:szCs w:val="22"/>
        </w:rPr>
        <w:t>.</w:t>
      </w:r>
      <w:r w:rsidRPr="0088104A">
        <w:rPr>
          <w:rFonts w:ascii="Arial" w:hAnsi="Arial" w:cs="Arial"/>
          <w:color w:val="0070C0"/>
          <w:sz w:val="22"/>
          <w:szCs w:val="22"/>
        </w:rPr>
        <w:t xml:space="preserve"> </w:t>
      </w:r>
    </w:p>
    <w:p w14:paraId="7301D4E4" w14:textId="77777777" w:rsidR="00311CBA" w:rsidRPr="0088104A" w:rsidRDefault="00311CBA" w:rsidP="00311CBA">
      <w:pPr>
        <w:pStyle w:val="Default"/>
        <w:rPr>
          <w:rFonts w:ascii="Arial" w:eastAsia="Arial" w:hAnsi="Arial" w:cs="Arial"/>
          <w:b/>
          <w:bCs/>
          <w:color w:val="auto"/>
          <w:spacing w:val="-2"/>
          <w:sz w:val="22"/>
          <w:szCs w:val="22"/>
          <w:lang w:val="en-US" w:eastAsia="en-US"/>
        </w:rPr>
      </w:pPr>
    </w:p>
    <w:p w14:paraId="60EB542A" w14:textId="77777777" w:rsidR="00455F7A" w:rsidRPr="0080687C" w:rsidRDefault="00455F7A" w:rsidP="00CB201A">
      <w:pPr>
        <w:pStyle w:val="Default"/>
        <w:rPr>
          <w:rFonts w:ascii="Arial" w:eastAsia="Arial" w:hAnsi="Arial" w:cs="Arial"/>
          <w:b/>
          <w:bCs/>
          <w:color w:val="auto"/>
          <w:spacing w:val="-2"/>
          <w:sz w:val="20"/>
          <w:szCs w:val="20"/>
          <w:lang w:val="en-US" w:eastAsia="en-US"/>
        </w:rPr>
      </w:pPr>
    </w:p>
    <w:p w14:paraId="6D72A6A2" w14:textId="6F9C796E" w:rsidR="00CB201A" w:rsidRPr="003D1BDB" w:rsidRDefault="00CB201A" w:rsidP="00CB201A">
      <w:pPr>
        <w:pStyle w:val="Default"/>
        <w:rPr>
          <w:rFonts w:ascii="Arial" w:eastAsia="Arial" w:hAnsi="Arial" w:cs="Arial"/>
          <w:b/>
          <w:bCs/>
          <w:color w:val="auto"/>
          <w:spacing w:val="-2"/>
          <w:sz w:val="22"/>
          <w:szCs w:val="22"/>
          <w:lang w:val="en-US" w:eastAsia="en-US"/>
        </w:rPr>
      </w:pPr>
      <w:r w:rsidRPr="003D1BDB">
        <w:rPr>
          <w:rFonts w:ascii="Arial" w:eastAsia="Arial" w:hAnsi="Arial" w:cs="Arial"/>
          <w:b/>
          <w:bCs/>
          <w:color w:val="auto"/>
          <w:spacing w:val="-2"/>
          <w:sz w:val="22"/>
          <w:szCs w:val="22"/>
          <w:lang w:val="en-US" w:eastAsia="en-US"/>
        </w:rPr>
        <w:t>S</w:t>
      </w:r>
      <w:r w:rsidR="00BB7D83" w:rsidRPr="003D1BDB">
        <w:rPr>
          <w:rFonts w:ascii="Arial" w:eastAsia="Arial" w:hAnsi="Arial" w:cs="Arial"/>
          <w:b/>
          <w:bCs/>
          <w:color w:val="auto"/>
          <w:spacing w:val="-2"/>
          <w:sz w:val="22"/>
          <w:szCs w:val="22"/>
          <w:lang w:val="en-US" w:eastAsia="en-US"/>
        </w:rPr>
        <w:t>ummary</w:t>
      </w:r>
      <w:r w:rsidRPr="003D1BDB">
        <w:rPr>
          <w:rFonts w:ascii="Arial" w:eastAsia="Arial" w:hAnsi="Arial" w:cs="Arial"/>
          <w:b/>
          <w:bCs/>
          <w:color w:val="auto"/>
          <w:spacing w:val="-2"/>
          <w:sz w:val="22"/>
          <w:szCs w:val="22"/>
          <w:lang w:val="en-US" w:eastAsia="en-US"/>
        </w:rPr>
        <w:t xml:space="preserve">: </w:t>
      </w:r>
    </w:p>
    <w:p w14:paraId="3A70E463" w14:textId="77777777" w:rsidR="006F428A" w:rsidRPr="003D1BDB" w:rsidRDefault="006F428A" w:rsidP="00CB201A">
      <w:pPr>
        <w:pStyle w:val="Default"/>
        <w:rPr>
          <w:rFonts w:ascii="Arial" w:eastAsia="Arial" w:hAnsi="Arial" w:cs="Arial"/>
          <w:b/>
          <w:bCs/>
          <w:color w:val="auto"/>
          <w:spacing w:val="-2"/>
          <w:sz w:val="22"/>
          <w:szCs w:val="22"/>
          <w:lang w:val="en-US" w:eastAsia="en-US"/>
        </w:rPr>
      </w:pPr>
    </w:p>
    <w:p w14:paraId="1E16F17D" w14:textId="77777777" w:rsidR="002F73A4" w:rsidRPr="003D1BDB" w:rsidRDefault="002F73A4" w:rsidP="002F73A4">
      <w:pPr>
        <w:rPr>
          <w:rFonts w:ascii="Arial" w:hAnsi="Arial" w:cs="Arial"/>
          <w:sz w:val="22"/>
          <w:szCs w:val="22"/>
        </w:rPr>
      </w:pPr>
      <w:r w:rsidRPr="003D1BDB">
        <w:rPr>
          <w:rFonts w:ascii="Arial" w:hAnsi="Arial" w:cs="Arial"/>
          <w:sz w:val="22"/>
          <w:szCs w:val="22"/>
        </w:rPr>
        <w:t xml:space="preserve">The </w:t>
      </w:r>
      <w:r w:rsidRPr="003D1BDB">
        <w:rPr>
          <w:rFonts w:ascii="Arial" w:hAnsi="Arial" w:cs="Arial"/>
          <w:b/>
          <w:bCs/>
          <w:sz w:val="22"/>
          <w:szCs w:val="22"/>
        </w:rPr>
        <w:t xml:space="preserve">Stopping the Violence Women's Counselling Program </w:t>
      </w:r>
      <w:r w:rsidRPr="003D1BDB">
        <w:rPr>
          <w:rFonts w:ascii="Arial" w:hAnsi="Arial" w:cs="Arial"/>
          <w:sz w:val="22"/>
          <w:szCs w:val="22"/>
        </w:rPr>
        <w:t>is funded by the Ministry of Public Safety and Solicitor General. It</w:t>
      </w:r>
      <w:r w:rsidRPr="003D1BDB">
        <w:rPr>
          <w:rFonts w:ascii="Arial" w:hAnsi="Arial" w:cs="Arial"/>
          <w:b/>
          <w:bCs/>
          <w:sz w:val="22"/>
          <w:szCs w:val="22"/>
        </w:rPr>
        <w:t xml:space="preserve"> </w:t>
      </w:r>
      <w:r w:rsidRPr="003D1BDB">
        <w:rPr>
          <w:rFonts w:ascii="Arial" w:hAnsi="Arial" w:cs="Arial"/>
          <w:sz w:val="22"/>
          <w:szCs w:val="22"/>
        </w:rPr>
        <w:t>primarily provides essential trauma-based counselling and support for women who have experienced sexual assault, violence in relationships, and/or childhood abuse. It is aimed at helping women move forward from their experiences of violence and abuse, so that they can carry on with their lives in a healthy and constructive manner.</w:t>
      </w:r>
    </w:p>
    <w:p w14:paraId="66A9ED53" w14:textId="77777777" w:rsidR="006F428A" w:rsidRPr="003D1BDB" w:rsidRDefault="006F428A" w:rsidP="00CB201A">
      <w:pPr>
        <w:pStyle w:val="Default"/>
        <w:rPr>
          <w:rFonts w:ascii="Arial" w:eastAsia="Arial" w:hAnsi="Arial" w:cs="Arial"/>
          <w:b/>
          <w:bCs/>
          <w:color w:val="auto"/>
          <w:spacing w:val="-2"/>
          <w:sz w:val="22"/>
          <w:szCs w:val="22"/>
          <w:lang w:val="en-US" w:eastAsia="en-US"/>
        </w:rPr>
      </w:pPr>
    </w:p>
    <w:p w14:paraId="74462D6F" w14:textId="77777777" w:rsidR="0080687C" w:rsidRPr="003D1BDB" w:rsidRDefault="0080687C" w:rsidP="00CB201A">
      <w:pPr>
        <w:pStyle w:val="Default"/>
        <w:rPr>
          <w:rFonts w:ascii="Arial" w:eastAsia="Arial" w:hAnsi="Arial" w:cs="Arial"/>
          <w:b/>
          <w:bCs/>
          <w:color w:val="auto"/>
          <w:spacing w:val="-2"/>
          <w:sz w:val="22"/>
          <w:szCs w:val="22"/>
          <w:lang w:val="en-US" w:eastAsia="en-US"/>
        </w:rPr>
      </w:pPr>
    </w:p>
    <w:p w14:paraId="6D72A6A4" w14:textId="63E45402" w:rsidR="00CB201A" w:rsidRPr="003D1BDB" w:rsidRDefault="00751C0C" w:rsidP="00CB201A">
      <w:pPr>
        <w:rPr>
          <w:rFonts w:ascii="Arial" w:eastAsia="Calibri" w:hAnsi="Arial" w:cs="Arial"/>
          <w:sz w:val="22"/>
          <w:szCs w:val="22"/>
          <w:lang w:val="en-US"/>
        </w:rPr>
      </w:pPr>
      <w:r w:rsidRPr="003D1BDB">
        <w:rPr>
          <w:rFonts w:ascii="Arial" w:hAnsi="Arial" w:cs="Arial"/>
          <w:sz w:val="22"/>
          <w:szCs w:val="22"/>
        </w:rPr>
        <w:t>The STV counsellor provides mid-range individual and group abuse counselling to women generally 19 years plus. The STV program does not deal with serious mental health conditions: DID, cults, psychoses nor will STV offer services of a religious nature. This position is unionized and requires a mandatory membership with the BCGEU.</w:t>
      </w:r>
      <w:r w:rsidR="00CB201A" w:rsidRPr="003D1BDB">
        <w:rPr>
          <w:rFonts w:ascii="Arial" w:eastAsia="Calibri" w:hAnsi="Arial" w:cs="Arial"/>
          <w:sz w:val="22"/>
          <w:szCs w:val="22"/>
          <w:lang w:val="en-US"/>
        </w:rPr>
        <w:t xml:space="preserve">  </w:t>
      </w:r>
    </w:p>
    <w:p w14:paraId="6D72A6A5" w14:textId="77777777" w:rsidR="00CB201A" w:rsidRPr="003D1BDB" w:rsidRDefault="00CB201A" w:rsidP="00CB201A">
      <w:pPr>
        <w:pStyle w:val="Default"/>
        <w:rPr>
          <w:rFonts w:ascii="Arial" w:hAnsi="Arial" w:cs="Arial"/>
          <w:b/>
          <w:bCs/>
          <w:sz w:val="22"/>
          <w:szCs w:val="22"/>
        </w:rPr>
      </w:pPr>
    </w:p>
    <w:p w14:paraId="6D72A6A6" w14:textId="50292A13" w:rsidR="00CB201A" w:rsidRPr="003D1BDB" w:rsidRDefault="0037680C" w:rsidP="00CB201A">
      <w:pPr>
        <w:pStyle w:val="Default"/>
        <w:rPr>
          <w:rFonts w:ascii="Arial" w:hAnsi="Arial" w:cs="Arial"/>
          <w:b/>
          <w:bCs/>
          <w:sz w:val="22"/>
          <w:szCs w:val="22"/>
        </w:rPr>
      </w:pPr>
      <w:r w:rsidRPr="003D1BDB">
        <w:rPr>
          <w:rFonts w:ascii="Arial" w:hAnsi="Arial" w:cs="Arial"/>
          <w:b/>
          <w:bCs/>
          <w:sz w:val="22"/>
          <w:szCs w:val="22"/>
        </w:rPr>
        <w:t xml:space="preserve">Job </w:t>
      </w:r>
      <w:r w:rsidR="00BB7D83" w:rsidRPr="003D1BDB">
        <w:rPr>
          <w:rFonts w:ascii="Arial" w:hAnsi="Arial" w:cs="Arial"/>
          <w:b/>
          <w:bCs/>
          <w:sz w:val="22"/>
          <w:szCs w:val="22"/>
        </w:rPr>
        <w:t>Duties and Responsibilities:</w:t>
      </w:r>
    </w:p>
    <w:p w14:paraId="0349F8DF" w14:textId="77777777" w:rsidR="000D64E6" w:rsidRPr="003D1BDB" w:rsidRDefault="000D64E6" w:rsidP="00CB201A">
      <w:pPr>
        <w:pStyle w:val="Default"/>
        <w:rPr>
          <w:rFonts w:ascii="Arial" w:hAnsi="Arial" w:cs="Arial"/>
          <w:sz w:val="22"/>
          <w:szCs w:val="22"/>
        </w:rPr>
      </w:pPr>
    </w:p>
    <w:p w14:paraId="6D72A6A7" w14:textId="77777777" w:rsidR="00CB201A" w:rsidRPr="003D1BDB" w:rsidRDefault="00CB201A" w:rsidP="00CB201A">
      <w:pPr>
        <w:pStyle w:val="Default"/>
        <w:rPr>
          <w:rFonts w:ascii="Arial" w:eastAsia="Calibri" w:hAnsi="Arial" w:cs="Arial"/>
          <w:color w:val="auto"/>
          <w:sz w:val="22"/>
          <w:szCs w:val="22"/>
          <w:lang w:val="en-US" w:eastAsia="en-US"/>
        </w:rPr>
      </w:pPr>
      <w:r w:rsidRPr="003D1BDB">
        <w:rPr>
          <w:rFonts w:ascii="Arial" w:eastAsia="Calibri" w:hAnsi="Arial" w:cs="Arial"/>
          <w:color w:val="auto"/>
          <w:sz w:val="22"/>
          <w:szCs w:val="22"/>
          <w:lang w:val="en-US" w:eastAsia="en-US"/>
        </w:rPr>
        <w:t xml:space="preserve">To perform the job successfully </w:t>
      </w:r>
      <w:r w:rsidR="00FC38D6" w:rsidRPr="003D1BDB">
        <w:rPr>
          <w:rFonts w:ascii="Arial" w:eastAsia="Calibri" w:hAnsi="Arial" w:cs="Arial"/>
          <w:color w:val="auto"/>
          <w:sz w:val="22"/>
          <w:szCs w:val="22"/>
          <w:lang w:val="en-US" w:eastAsia="en-US"/>
        </w:rPr>
        <w:t xml:space="preserve">the STV </w:t>
      </w:r>
      <w:r w:rsidR="0043522B" w:rsidRPr="003D1BDB">
        <w:rPr>
          <w:rFonts w:ascii="Arial" w:eastAsia="Arial" w:hAnsi="Arial" w:cs="Arial"/>
          <w:spacing w:val="-1"/>
          <w:sz w:val="22"/>
          <w:szCs w:val="22"/>
        </w:rPr>
        <w:t>Counsellor</w:t>
      </w:r>
      <w:r w:rsidR="0043522B" w:rsidRPr="003D1BDB">
        <w:rPr>
          <w:rFonts w:ascii="Arial" w:hAnsi="Arial" w:cs="Arial"/>
          <w:sz w:val="22"/>
          <w:szCs w:val="22"/>
        </w:rPr>
        <w:t xml:space="preserve"> </w:t>
      </w:r>
      <w:r w:rsidRPr="003D1BDB">
        <w:rPr>
          <w:rFonts w:ascii="Arial" w:eastAsia="Calibri" w:hAnsi="Arial" w:cs="Arial"/>
          <w:color w:val="auto"/>
          <w:sz w:val="22"/>
          <w:szCs w:val="22"/>
          <w:lang w:val="en-US" w:eastAsia="en-US"/>
        </w:rPr>
        <w:t xml:space="preserve">must be able to consistently </w:t>
      </w:r>
      <w:r w:rsidR="009A2866" w:rsidRPr="003D1BDB">
        <w:rPr>
          <w:rFonts w:ascii="Arial" w:eastAsia="Calibri" w:hAnsi="Arial" w:cs="Arial"/>
          <w:color w:val="auto"/>
          <w:sz w:val="22"/>
          <w:szCs w:val="22"/>
          <w:lang w:val="en-US" w:eastAsia="en-US"/>
        </w:rPr>
        <w:t>perform each</w:t>
      </w:r>
      <w:r w:rsidRPr="003D1BDB">
        <w:rPr>
          <w:rFonts w:ascii="Arial" w:eastAsia="Calibri" w:hAnsi="Arial" w:cs="Arial"/>
          <w:color w:val="auto"/>
          <w:sz w:val="22"/>
          <w:szCs w:val="22"/>
          <w:lang w:val="en-US" w:eastAsia="en-US"/>
        </w:rPr>
        <w:t xml:space="preserve"> essential duty satisfactorily. Other related duties may be assigned. </w:t>
      </w:r>
    </w:p>
    <w:p w14:paraId="35378F6F" w14:textId="77777777" w:rsidR="00E475E7" w:rsidRPr="003D1BDB" w:rsidRDefault="00E475E7" w:rsidP="00CB201A">
      <w:pPr>
        <w:pStyle w:val="Default"/>
        <w:rPr>
          <w:rFonts w:ascii="Arial" w:eastAsia="Calibri" w:hAnsi="Arial" w:cs="Arial"/>
          <w:color w:val="auto"/>
          <w:sz w:val="22"/>
          <w:szCs w:val="22"/>
          <w:lang w:val="en-US" w:eastAsia="en-US"/>
        </w:rPr>
      </w:pPr>
    </w:p>
    <w:p w14:paraId="63B23BC3" w14:textId="2B2D6EBB" w:rsidR="004345FE" w:rsidRDefault="004345FE" w:rsidP="00CB201A">
      <w:pPr>
        <w:pStyle w:val="ListParagraph"/>
        <w:numPr>
          <w:ilvl w:val="0"/>
          <w:numId w:val="1"/>
        </w:numPr>
        <w:rPr>
          <w:rFonts w:ascii="Arial" w:eastAsia="Calibri" w:hAnsi="Arial" w:cs="Arial"/>
          <w:sz w:val="22"/>
          <w:szCs w:val="22"/>
          <w:lang w:val="en-US"/>
        </w:rPr>
      </w:pPr>
      <w:r w:rsidRPr="003D1BDB">
        <w:rPr>
          <w:rFonts w:ascii="Arial" w:eastAsia="Calibri" w:hAnsi="Arial" w:cs="Arial"/>
          <w:sz w:val="22"/>
          <w:szCs w:val="22"/>
          <w:lang w:val="en-US"/>
        </w:rPr>
        <w:t xml:space="preserve">Provide individual </w:t>
      </w:r>
      <w:r w:rsidR="00727F02" w:rsidRPr="003D1BDB">
        <w:rPr>
          <w:rFonts w:ascii="Arial" w:eastAsia="Calibri" w:hAnsi="Arial" w:cs="Arial"/>
          <w:sz w:val="22"/>
          <w:szCs w:val="22"/>
          <w:lang w:val="en-US"/>
        </w:rPr>
        <w:t xml:space="preserve">and group </w:t>
      </w:r>
      <w:r w:rsidRPr="003D1BDB">
        <w:rPr>
          <w:rFonts w:ascii="Arial" w:eastAsia="Calibri" w:hAnsi="Arial" w:cs="Arial"/>
          <w:sz w:val="22"/>
          <w:szCs w:val="22"/>
          <w:lang w:val="en-US"/>
        </w:rPr>
        <w:t xml:space="preserve">counselling </w:t>
      </w:r>
      <w:r w:rsidR="00727F02" w:rsidRPr="003D1BDB">
        <w:rPr>
          <w:rFonts w:ascii="Arial" w:eastAsia="Calibri" w:hAnsi="Arial" w:cs="Arial"/>
          <w:sz w:val="22"/>
          <w:szCs w:val="22"/>
          <w:lang w:val="en-US"/>
        </w:rPr>
        <w:t>to</w:t>
      </w:r>
      <w:r w:rsidRPr="003D1BDB">
        <w:rPr>
          <w:rFonts w:ascii="Arial" w:eastAsia="Calibri" w:hAnsi="Arial" w:cs="Arial"/>
          <w:sz w:val="22"/>
          <w:szCs w:val="22"/>
          <w:lang w:val="en-US"/>
        </w:rPr>
        <w:t xml:space="preserve"> women who have experienced </w:t>
      </w:r>
      <w:r w:rsidR="00270235" w:rsidRPr="003D1BDB">
        <w:rPr>
          <w:rFonts w:ascii="Arial" w:eastAsia="Calibri" w:hAnsi="Arial" w:cs="Arial"/>
          <w:sz w:val="22"/>
          <w:szCs w:val="22"/>
          <w:lang w:val="en-US"/>
        </w:rPr>
        <w:t xml:space="preserve">any form of </w:t>
      </w:r>
      <w:r w:rsidR="00944CE2" w:rsidRPr="003D1BDB">
        <w:rPr>
          <w:rFonts w:ascii="Arial" w:eastAsia="Calibri" w:hAnsi="Arial" w:cs="Arial"/>
          <w:sz w:val="22"/>
          <w:szCs w:val="22"/>
          <w:lang w:val="en-US"/>
        </w:rPr>
        <w:t>trauma, violence, abuse</w:t>
      </w:r>
      <w:r w:rsidR="00270235" w:rsidRPr="003D1BDB">
        <w:rPr>
          <w:rFonts w:ascii="Arial" w:eastAsia="Calibri" w:hAnsi="Arial" w:cs="Arial"/>
          <w:sz w:val="22"/>
          <w:szCs w:val="22"/>
          <w:lang w:val="en-US"/>
        </w:rPr>
        <w:t xml:space="preserve"> or </w:t>
      </w:r>
      <w:r w:rsidR="00944CE2" w:rsidRPr="003D1BDB">
        <w:rPr>
          <w:rFonts w:ascii="Arial" w:eastAsia="Calibri" w:hAnsi="Arial" w:cs="Arial"/>
          <w:sz w:val="22"/>
          <w:szCs w:val="22"/>
          <w:lang w:val="en-US"/>
        </w:rPr>
        <w:t>threats. Facilitate</w:t>
      </w:r>
      <w:r w:rsidRPr="003D1BDB">
        <w:rPr>
          <w:rFonts w:ascii="Arial" w:eastAsia="Calibri" w:hAnsi="Arial" w:cs="Arial"/>
          <w:sz w:val="22"/>
          <w:szCs w:val="22"/>
          <w:lang w:val="en-US"/>
        </w:rPr>
        <w:t xml:space="preserve"> women’s understanding of the impact of the trauma, focusing on the behavioral, emotional, cognitive, and physical consequences of the abuse, and foster development of personal coping skills.</w:t>
      </w:r>
    </w:p>
    <w:p w14:paraId="44830F22" w14:textId="77777777" w:rsidR="00B50FF1" w:rsidRDefault="00B50FF1" w:rsidP="00B50FF1">
      <w:pPr>
        <w:rPr>
          <w:rFonts w:ascii="Arial" w:eastAsia="Calibri" w:hAnsi="Arial" w:cs="Arial"/>
          <w:sz w:val="22"/>
          <w:szCs w:val="22"/>
          <w:lang w:val="en-US"/>
        </w:rPr>
      </w:pPr>
    </w:p>
    <w:p w14:paraId="7674D32E" w14:textId="77777777" w:rsidR="00B50FF1" w:rsidRDefault="00B50FF1" w:rsidP="00B50FF1">
      <w:pPr>
        <w:rPr>
          <w:rFonts w:ascii="Arial" w:eastAsia="Calibri" w:hAnsi="Arial" w:cs="Arial"/>
          <w:sz w:val="22"/>
          <w:szCs w:val="22"/>
          <w:lang w:val="en-US"/>
        </w:rPr>
      </w:pPr>
    </w:p>
    <w:p w14:paraId="0FB4B085" w14:textId="77777777" w:rsidR="00B50FF1" w:rsidRDefault="00B50FF1" w:rsidP="00B50FF1">
      <w:pPr>
        <w:rPr>
          <w:rFonts w:ascii="Arial" w:eastAsia="Calibri" w:hAnsi="Arial" w:cs="Arial"/>
          <w:sz w:val="22"/>
          <w:szCs w:val="22"/>
          <w:lang w:val="en-US"/>
        </w:rPr>
      </w:pPr>
    </w:p>
    <w:p w14:paraId="597D619F" w14:textId="77777777" w:rsidR="00B50FF1" w:rsidRPr="00B50FF1" w:rsidRDefault="00B50FF1" w:rsidP="00B50FF1">
      <w:pPr>
        <w:rPr>
          <w:rFonts w:ascii="Arial" w:eastAsia="Calibri" w:hAnsi="Arial" w:cs="Arial"/>
          <w:sz w:val="22"/>
          <w:szCs w:val="22"/>
          <w:lang w:val="en-US"/>
        </w:rPr>
      </w:pPr>
    </w:p>
    <w:p w14:paraId="457D14AC" w14:textId="58DBFFA4" w:rsidR="00FB373D" w:rsidRDefault="00FB373D" w:rsidP="00FB373D">
      <w:pPr>
        <w:pStyle w:val="ListParagraph"/>
        <w:numPr>
          <w:ilvl w:val="0"/>
          <w:numId w:val="1"/>
        </w:numPr>
        <w:rPr>
          <w:rFonts w:ascii="Arial" w:eastAsia="Calibri" w:hAnsi="Arial" w:cs="Arial"/>
          <w:sz w:val="22"/>
          <w:szCs w:val="22"/>
          <w:lang w:val="en-US"/>
        </w:rPr>
      </w:pPr>
      <w:r w:rsidRPr="003D1BDB">
        <w:rPr>
          <w:rFonts w:ascii="Arial" w:eastAsia="Calibri" w:hAnsi="Arial" w:cs="Arial"/>
          <w:sz w:val="22"/>
          <w:szCs w:val="22"/>
          <w:lang w:val="en-US"/>
        </w:rPr>
        <w:t>Provides individual and group counselling to clients from a feminist and trauma-based perspective using techniques such as counselling and self-</w:t>
      </w:r>
      <w:r w:rsidR="006E1A94" w:rsidRPr="003D1BDB">
        <w:rPr>
          <w:rFonts w:ascii="Arial" w:eastAsia="Calibri" w:hAnsi="Arial" w:cs="Arial"/>
          <w:sz w:val="22"/>
          <w:szCs w:val="22"/>
          <w:lang w:val="en-US"/>
        </w:rPr>
        <w:t>skill.</w:t>
      </w:r>
    </w:p>
    <w:p w14:paraId="030E22E4" w14:textId="29F02F15" w:rsidR="004345FE" w:rsidRPr="003D1BDB" w:rsidRDefault="0088568D" w:rsidP="00CB201A">
      <w:pPr>
        <w:pStyle w:val="ListParagraph"/>
        <w:numPr>
          <w:ilvl w:val="0"/>
          <w:numId w:val="1"/>
        </w:numPr>
        <w:rPr>
          <w:rFonts w:ascii="Arial" w:eastAsia="Calibri" w:hAnsi="Arial" w:cs="Arial"/>
          <w:sz w:val="22"/>
          <w:szCs w:val="22"/>
          <w:lang w:val="en-US"/>
        </w:rPr>
      </w:pPr>
      <w:r w:rsidRPr="003D1BDB">
        <w:rPr>
          <w:rFonts w:ascii="Arial" w:eastAsia="Calibri" w:hAnsi="Arial" w:cs="Arial"/>
          <w:sz w:val="22"/>
          <w:szCs w:val="22"/>
          <w:lang w:val="en-US"/>
        </w:rPr>
        <w:t xml:space="preserve">Provides individual and group-based psycho-educational counselling for adult women survivors of childhood trauma and abuse and/or relationship </w:t>
      </w:r>
      <w:r w:rsidR="006E1A94" w:rsidRPr="003D1BDB">
        <w:rPr>
          <w:rFonts w:ascii="Arial" w:eastAsia="Calibri" w:hAnsi="Arial" w:cs="Arial"/>
          <w:sz w:val="22"/>
          <w:szCs w:val="22"/>
          <w:lang w:val="en-US"/>
        </w:rPr>
        <w:t>violence.</w:t>
      </w:r>
    </w:p>
    <w:p w14:paraId="0A25F7AF" w14:textId="407ABEBE" w:rsidR="009C7216" w:rsidRPr="003D1BDB" w:rsidRDefault="009C7216" w:rsidP="00CB201A">
      <w:pPr>
        <w:pStyle w:val="ListParagraph"/>
        <w:numPr>
          <w:ilvl w:val="0"/>
          <w:numId w:val="1"/>
        </w:numPr>
        <w:rPr>
          <w:rFonts w:ascii="Arial" w:eastAsia="Calibri" w:hAnsi="Arial" w:cs="Arial"/>
          <w:sz w:val="22"/>
          <w:szCs w:val="22"/>
          <w:lang w:val="en-US"/>
        </w:rPr>
      </w:pPr>
      <w:r w:rsidRPr="003D1BDB">
        <w:rPr>
          <w:rFonts w:ascii="Arial" w:eastAsia="Calibri" w:hAnsi="Arial" w:cs="Arial"/>
          <w:sz w:val="22"/>
          <w:szCs w:val="22"/>
          <w:lang w:val="en-US"/>
        </w:rPr>
        <w:t xml:space="preserve">Maintains accurate up-to-date records, including documentation of all client contacts, case notes and referral records and case consultation </w:t>
      </w:r>
      <w:r w:rsidR="006E1A94" w:rsidRPr="003D1BDB">
        <w:rPr>
          <w:rFonts w:ascii="Arial" w:eastAsia="Calibri" w:hAnsi="Arial" w:cs="Arial"/>
          <w:sz w:val="22"/>
          <w:szCs w:val="22"/>
          <w:lang w:val="en-US"/>
        </w:rPr>
        <w:t>notes.</w:t>
      </w:r>
    </w:p>
    <w:p w14:paraId="6D72A6A9" w14:textId="5DA2DDDE" w:rsidR="00CB201A" w:rsidRPr="003D1BDB" w:rsidRDefault="00CB201A" w:rsidP="00CB201A">
      <w:pPr>
        <w:pStyle w:val="ListParagraph"/>
        <w:numPr>
          <w:ilvl w:val="0"/>
          <w:numId w:val="1"/>
        </w:numPr>
        <w:rPr>
          <w:rFonts w:ascii="Arial" w:eastAsia="Calibri" w:hAnsi="Arial" w:cs="Arial"/>
          <w:sz w:val="22"/>
          <w:szCs w:val="22"/>
          <w:lang w:val="en-US"/>
        </w:rPr>
      </w:pPr>
      <w:r w:rsidRPr="003D1BDB">
        <w:rPr>
          <w:rFonts w:ascii="Arial" w:eastAsia="Calibri" w:hAnsi="Arial" w:cs="Arial"/>
          <w:sz w:val="22"/>
          <w:szCs w:val="22"/>
          <w:lang w:val="en-US"/>
        </w:rPr>
        <w:t>Develop and implement therapeutic program</w:t>
      </w:r>
      <w:r w:rsidR="006E421D" w:rsidRPr="003D1BDB">
        <w:rPr>
          <w:rFonts w:ascii="Arial" w:eastAsia="Calibri" w:hAnsi="Arial" w:cs="Arial"/>
          <w:sz w:val="22"/>
          <w:szCs w:val="22"/>
          <w:lang w:val="en-US"/>
        </w:rPr>
        <w:t>s</w:t>
      </w:r>
      <w:r w:rsidRPr="003D1BDB">
        <w:rPr>
          <w:rFonts w:ascii="Arial" w:eastAsia="Calibri" w:hAnsi="Arial" w:cs="Arial"/>
          <w:sz w:val="22"/>
          <w:szCs w:val="22"/>
          <w:lang w:val="en-US"/>
        </w:rPr>
        <w:t xml:space="preserve"> necessary to meet </w:t>
      </w:r>
      <w:r w:rsidR="00751C0C" w:rsidRPr="003D1BDB">
        <w:rPr>
          <w:rFonts w:ascii="Arial" w:eastAsia="Calibri" w:hAnsi="Arial" w:cs="Arial"/>
          <w:sz w:val="22"/>
          <w:szCs w:val="22"/>
          <w:lang w:val="en-US"/>
        </w:rPr>
        <w:t>goals.</w:t>
      </w:r>
    </w:p>
    <w:p w14:paraId="34D0908C" w14:textId="70E46E9F" w:rsidR="005C4203" w:rsidRPr="003D1BDB" w:rsidRDefault="005C4203" w:rsidP="00CB201A">
      <w:pPr>
        <w:pStyle w:val="ListParagraph"/>
        <w:numPr>
          <w:ilvl w:val="0"/>
          <w:numId w:val="1"/>
        </w:numPr>
        <w:rPr>
          <w:rFonts w:ascii="Arial" w:eastAsia="Calibri" w:hAnsi="Arial" w:cs="Arial"/>
          <w:sz w:val="22"/>
          <w:szCs w:val="22"/>
          <w:lang w:val="en-US"/>
        </w:rPr>
      </w:pPr>
      <w:r w:rsidRPr="003D1BDB">
        <w:rPr>
          <w:rFonts w:ascii="Arial" w:eastAsia="Calibri" w:hAnsi="Arial" w:cs="Arial"/>
          <w:sz w:val="22"/>
          <w:szCs w:val="22"/>
          <w:lang w:val="en-US"/>
        </w:rPr>
        <w:t xml:space="preserve">Assists the Counselling supervisor to manage and develop the program, including but not limited to managing waitlist, </w:t>
      </w:r>
      <w:r w:rsidR="00295A6D" w:rsidRPr="003D1BDB">
        <w:rPr>
          <w:rFonts w:ascii="Arial" w:eastAsia="Calibri" w:hAnsi="Arial" w:cs="Arial"/>
          <w:sz w:val="22"/>
          <w:szCs w:val="22"/>
          <w:lang w:val="en-US"/>
        </w:rPr>
        <w:t>collecting,</w:t>
      </w:r>
      <w:r w:rsidRPr="003D1BDB">
        <w:rPr>
          <w:rFonts w:ascii="Arial" w:eastAsia="Calibri" w:hAnsi="Arial" w:cs="Arial"/>
          <w:sz w:val="22"/>
          <w:szCs w:val="22"/>
          <w:lang w:val="en-US"/>
        </w:rPr>
        <w:t xml:space="preserve"> and reporting monthly </w:t>
      </w:r>
      <w:r w:rsidR="006E1A94" w:rsidRPr="003D1BDB">
        <w:rPr>
          <w:rFonts w:ascii="Arial" w:eastAsia="Calibri" w:hAnsi="Arial" w:cs="Arial"/>
          <w:sz w:val="22"/>
          <w:szCs w:val="22"/>
          <w:lang w:val="en-US"/>
        </w:rPr>
        <w:t>statistics.</w:t>
      </w:r>
    </w:p>
    <w:p w14:paraId="6F94873C" w14:textId="4EB7C5CB" w:rsidR="00295A6D" w:rsidRPr="003D1BDB" w:rsidRDefault="00295A6D" w:rsidP="00CB201A">
      <w:pPr>
        <w:pStyle w:val="ListParagraph"/>
        <w:numPr>
          <w:ilvl w:val="0"/>
          <w:numId w:val="1"/>
        </w:numPr>
        <w:rPr>
          <w:rFonts w:ascii="Arial" w:eastAsia="Calibri" w:hAnsi="Arial" w:cs="Arial"/>
          <w:sz w:val="22"/>
          <w:szCs w:val="22"/>
          <w:lang w:val="en-US"/>
        </w:rPr>
      </w:pPr>
      <w:r w:rsidRPr="003D1BDB">
        <w:rPr>
          <w:rFonts w:ascii="Arial" w:eastAsia="Calibri" w:hAnsi="Arial" w:cs="Arial"/>
          <w:sz w:val="22"/>
          <w:szCs w:val="22"/>
          <w:lang w:val="en-US"/>
        </w:rPr>
        <w:t xml:space="preserve">Consults, networks, and liaises with community agencies and professionals to maintain up-to-date information on available resources, and to maintain positive community relations and build mutually beneficial </w:t>
      </w:r>
      <w:r w:rsidR="006E1A94" w:rsidRPr="003D1BDB">
        <w:rPr>
          <w:rFonts w:ascii="Arial" w:eastAsia="Calibri" w:hAnsi="Arial" w:cs="Arial"/>
          <w:sz w:val="22"/>
          <w:szCs w:val="22"/>
          <w:lang w:val="en-US"/>
        </w:rPr>
        <w:t>partnerships.</w:t>
      </w:r>
    </w:p>
    <w:p w14:paraId="70A1B31D" w14:textId="7C3E593E" w:rsidR="00D74520" w:rsidRPr="003D1BDB" w:rsidRDefault="00D74520" w:rsidP="00CB201A">
      <w:pPr>
        <w:pStyle w:val="ListParagraph"/>
        <w:numPr>
          <w:ilvl w:val="0"/>
          <w:numId w:val="1"/>
        </w:numPr>
        <w:rPr>
          <w:rFonts w:ascii="Arial" w:eastAsia="Calibri" w:hAnsi="Arial" w:cs="Arial"/>
          <w:sz w:val="22"/>
          <w:szCs w:val="22"/>
          <w:lang w:val="en-US"/>
        </w:rPr>
      </w:pPr>
      <w:r w:rsidRPr="003D1BDB">
        <w:rPr>
          <w:rFonts w:ascii="Arial" w:eastAsia="Calibri" w:hAnsi="Arial" w:cs="Arial"/>
          <w:sz w:val="22"/>
          <w:szCs w:val="22"/>
          <w:lang w:val="en-US"/>
        </w:rPr>
        <w:t xml:space="preserve">Provides support and information to clients to develop and strengthen their support and social network beyond the counselling </w:t>
      </w:r>
      <w:r w:rsidR="006E1A94" w:rsidRPr="003D1BDB">
        <w:rPr>
          <w:rFonts w:ascii="Arial" w:eastAsia="Calibri" w:hAnsi="Arial" w:cs="Arial"/>
          <w:sz w:val="22"/>
          <w:szCs w:val="22"/>
          <w:lang w:val="en-US"/>
        </w:rPr>
        <w:t>relationship.</w:t>
      </w:r>
    </w:p>
    <w:p w14:paraId="6D72A6AB" w14:textId="38A94A35" w:rsidR="00577AFB" w:rsidRPr="003D1BDB" w:rsidRDefault="00577AFB" w:rsidP="00577AFB">
      <w:pPr>
        <w:pStyle w:val="ListParagraph"/>
        <w:numPr>
          <w:ilvl w:val="0"/>
          <w:numId w:val="1"/>
        </w:numPr>
        <w:rPr>
          <w:rFonts w:ascii="Arial" w:eastAsia="Calibri" w:hAnsi="Arial" w:cs="Arial"/>
          <w:sz w:val="22"/>
          <w:szCs w:val="22"/>
          <w:lang w:val="en-US"/>
        </w:rPr>
      </w:pPr>
      <w:r w:rsidRPr="003D1BDB">
        <w:rPr>
          <w:rFonts w:ascii="Arial" w:eastAsia="Calibri" w:hAnsi="Arial" w:cs="Arial"/>
          <w:sz w:val="22"/>
          <w:szCs w:val="22"/>
          <w:lang w:val="en-US"/>
        </w:rPr>
        <w:t xml:space="preserve">Facilitates the self-development and skill development of </w:t>
      </w:r>
      <w:r w:rsidR="004178E4" w:rsidRPr="003D1BDB">
        <w:rPr>
          <w:rFonts w:ascii="Arial" w:eastAsia="Calibri" w:hAnsi="Arial" w:cs="Arial"/>
          <w:sz w:val="22"/>
          <w:szCs w:val="22"/>
          <w:lang w:val="en-US"/>
        </w:rPr>
        <w:t>clients</w:t>
      </w:r>
      <w:r w:rsidRPr="003D1BDB">
        <w:rPr>
          <w:rFonts w:ascii="Arial" w:eastAsia="Calibri" w:hAnsi="Arial" w:cs="Arial"/>
          <w:sz w:val="22"/>
          <w:szCs w:val="22"/>
          <w:lang w:val="en-US"/>
        </w:rPr>
        <w:t xml:space="preserve"> by identifying,</w:t>
      </w:r>
    </w:p>
    <w:p w14:paraId="6D72A6AC" w14:textId="04B44690" w:rsidR="00577AFB" w:rsidRPr="003D1BDB" w:rsidRDefault="00577AFB" w:rsidP="00577AFB">
      <w:pPr>
        <w:pStyle w:val="ListParagraph"/>
        <w:rPr>
          <w:rFonts w:ascii="Arial" w:eastAsia="Calibri" w:hAnsi="Arial" w:cs="Arial"/>
          <w:sz w:val="22"/>
          <w:szCs w:val="22"/>
          <w:lang w:val="en-US"/>
        </w:rPr>
      </w:pPr>
      <w:r w:rsidRPr="003D1BDB">
        <w:rPr>
          <w:rFonts w:ascii="Arial" w:eastAsia="Calibri" w:hAnsi="Arial" w:cs="Arial"/>
          <w:sz w:val="22"/>
          <w:szCs w:val="22"/>
          <w:lang w:val="en-US"/>
        </w:rPr>
        <w:t xml:space="preserve">recruiting and developing appropriate resources and supporting youth participation in developmental activities: </w:t>
      </w:r>
      <w:r w:rsidR="0088568D" w:rsidRPr="003D1BDB">
        <w:rPr>
          <w:rFonts w:ascii="Arial" w:eastAsia="Calibri" w:hAnsi="Arial" w:cs="Arial"/>
          <w:sz w:val="22"/>
          <w:szCs w:val="22"/>
          <w:lang w:val="en-US"/>
        </w:rPr>
        <w:t>i.e.,</w:t>
      </w:r>
      <w:r w:rsidRPr="003D1BDB">
        <w:rPr>
          <w:rFonts w:ascii="Arial" w:eastAsia="Calibri" w:hAnsi="Arial" w:cs="Arial"/>
          <w:sz w:val="22"/>
          <w:szCs w:val="22"/>
          <w:lang w:val="en-US"/>
        </w:rPr>
        <w:t xml:space="preserve"> life skills, work placement, academic study, community </w:t>
      </w:r>
      <w:r w:rsidR="00270235" w:rsidRPr="003D1BDB">
        <w:rPr>
          <w:rFonts w:ascii="Arial" w:eastAsia="Calibri" w:hAnsi="Arial" w:cs="Arial"/>
          <w:sz w:val="22"/>
          <w:szCs w:val="22"/>
          <w:lang w:val="en-US"/>
        </w:rPr>
        <w:t>services.</w:t>
      </w:r>
    </w:p>
    <w:p w14:paraId="6D72A6AD" w14:textId="1E4AF1DF" w:rsidR="00577AFB" w:rsidRPr="003D1BDB" w:rsidRDefault="00577AFB" w:rsidP="00577AFB">
      <w:pPr>
        <w:pStyle w:val="ListParagraph"/>
        <w:numPr>
          <w:ilvl w:val="0"/>
          <w:numId w:val="7"/>
        </w:numPr>
        <w:rPr>
          <w:rFonts w:ascii="Arial" w:eastAsia="Calibri" w:hAnsi="Arial" w:cs="Arial"/>
          <w:sz w:val="22"/>
          <w:szCs w:val="22"/>
          <w:lang w:val="en-US"/>
        </w:rPr>
      </w:pPr>
      <w:r w:rsidRPr="003D1BDB">
        <w:rPr>
          <w:rFonts w:ascii="Arial" w:eastAsia="Calibri" w:hAnsi="Arial" w:cs="Arial"/>
          <w:sz w:val="22"/>
          <w:szCs w:val="22"/>
          <w:lang w:val="en-US"/>
        </w:rPr>
        <w:t xml:space="preserve">Provides direct intervention with the </w:t>
      </w:r>
      <w:r w:rsidR="004178E4" w:rsidRPr="003D1BDB">
        <w:rPr>
          <w:rFonts w:ascii="Arial" w:eastAsia="Calibri" w:hAnsi="Arial" w:cs="Arial"/>
          <w:sz w:val="22"/>
          <w:szCs w:val="22"/>
          <w:lang w:val="en-US"/>
        </w:rPr>
        <w:t>clients</w:t>
      </w:r>
      <w:r w:rsidRPr="003D1BDB">
        <w:rPr>
          <w:rFonts w:ascii="Arial" w:eastAsia="Calibri" w:hAnsi="Arial" w:cs="Arial"/>
          <w:sz w:val="22"/>
          <w:szCs w:val="22"/>
          <w:lang w:val="en-US"/>
        </w:rPr>
        <w:t xml:space="preserve"> when </w:t>
      </w:r>
      <w:r w:rsidR="00751C0C" w:rsidRPr="003D1BDB">
        <w:rPr>
          <w:rFonts w:ascii="Arial" w:eastAsia="Calibri" w:hAnsi="Arial" w:cs="Arial"/>
          <w:sz w:val="22"/>
          <w:szCs w:val="22"/>
          <w:lang w:val="en-US"/>
        </w:rPr>
        <w:t>required.</w:t>
      </w:r>
      <w:r w:rsidRPr="003D1BDB">
        <w:rPr>
          <w:rFonts w:ascii="Arial" w:eastAsia="Calibri" w:hAnsi="Arial" w:cs="Arial"/>
          <w:sz w:val="22"/>
          <w:szCs w:val="22"/>
          <w:lang w:val="en-US"/>
        </w:rPr>
        <w:t xml:space="preserve"> </w:t>
      </w:r>
    </w:p>
    <w:p w14:paraId="6D72A6AE" w14:textId="0350E90E" w:rsidR="00CB201A" w:rsidRPr="003D1BDB" w:rsidRDefault="00CB201A" w:rsidP="00CB201A">
      <w:pPr>
        <w:pStyle w:val="ListParagraph"/>
        <w:numPr>
          <w:ilvl w:val="0"/>
          <w:numId w:val="1"/>
        </w:numPr>
        <w:rPr>
          <w:rFonts w:ascii="Arial" w:eastAsia="Calibri" w:hAnsi="Arial" w:cs="Arial"/>
          <w:sz w:val="22"/>
          <w:szCs w:val="22"/>
          <w:lang w:val="en-US"/>
        </w:rPr>
      </w:pPr>
      <w:r w:rsidRPr="003D1BDB">
        <w:rPr>
          <w:rFonts w:ascii="Arial" w:eastAsia="Calibri" w:hAnsi="Arial" w:cs="Arial"/>
          <w:sz w:val="22"/>
          <w:szCs w:val="22"/>
          <w:lang w:val="en-US"/>
        </w:rPr>
        <w:t xml:space="preserve">Counsel from a feminist perspective addressing such issues as societal structures and </w:t>
      </w:r>
      <w:r w:rsidR="00F80CA2" w:rsidRPr="003D1BDB">
        <w:rPr>
          <w:rFonts w:ascii="Arial" w:eastAsia="Calibri" w:hAnsi="Arial" w:cs="Arial"/>
          <w:sz w:val="22"/>
          <w:szCs w:val="22"/>
          <w:lang w:val="en-US"/>
        </w:rPr>
        <w:t>values.</w:t>
      </w:r>
    </w:p>
    <w:p w14:paraId="6D72A6AF" w14:textId="2F60E92A" w:rsidR="00CB201A" w:rsidRPr="003D1BDB" w:rsidRDefault="00B72B8D" w:rsidP="00CB201A">
      <w:pPr>
        <w:pStyle w:val="ListParagraph"/>
        <w:numPr>
          <w:ilvl w:val="0"/>
          <w:numId w:val="1"/>
        </w:numPr>
        <w:rPr>
          <w:rFonts w:ascii="Arial" w:eastAsia="Calibri" w:hAnsi="Arial" w:cs="Arial"/>
          <w:sz w:val="22"/>
          <w:szCs w:val="22"/>
          <w:lang w:val="en-US"/>
        </w:rPr>
      </w:pPr>
      <w:r w:rsidRPr="003D1BDB">
        <w:rPr>
          <w:rFonts w:ascii="Arial" w:eastAsia="Calibri" w:hAnsi="Arial" w:cs="Arial"/>
          <w:sz w:val="22"/>
          <w:szCs w:val="22"/>
          <w:lang w:val="en-US"/>
        </w:rPr>
        <w:t>f</w:t>
      </w:r>
      <w:r w:rsidR="00CB201A" w:rsidRPr="003D1BDB">
        <w:rPr>
          <w:rFonts w:ascii="Arial" w:eastAsia="Calibri" w:hAnsi="Arial" w:cs="Arial"/>
          <w:sz w:val="22"/>
          <w:szCs w:val="22"/>
          <w:lang w:val="en-US"/>
        </w:rPr>
        <w:t xml:space="preserve">ollow Society personnel </w:t>
      </w:r>
      <w:r w:rsidR="00751C0C" w:rsidRPr="003D1BDB">
        <w:rPr>
          <w:rFonts w:ascii="Arial" w:eastAsia="Calibri" w:hAnsi="Arial" w:cs="Arial"/>
          <w:sz w:val="22"/>
          <w:szCs w:val="22"/>
          <w:lang w:val="en-US"/>
        </w:rPr>
        <w:t>policies.</w:t>
      </w:r>
    </w:p>
    <w:p w14:paraId="6D72A6B0" w14:textId="345C4326" w:rsidR="00CB201A" w:rsidRPr="003D1BDB" w:rsidRDefault="00CB201A" w:rsidP="00CB201A">
      <w:pPr>
        <w:pStyle w:val="ListParagraph"/>
        <w:numPr>
          <w:ilvl w:val="0"/>
          <w:numId w:val="1"/>
        </w:numPr>
        <w:rPr>
          <w:rFonts w:ascii="Arial" w:eastAsia="Calibri" w:hAnsi="Arial" w:cs="Arial"/>
          <w:sz w:val="22"/>
          <w:szCs w:val="22"/>
          <w:lang w:val="en-US"/>
        </w:rPr>
      </w:pPr>
      <w:r w:rsidRPr="003D1BDB">
        <w:rPr>
          <w:rFonts w:ascii="Arial" w:eastAsia="Calibri" w:hAnsi="Arial" w:cs="Arial"/>
          <w:sz w:val="22"/>
          <w:szCs w:val="22"/>
          <w:lang w:val="en-US"/>
        </w:rPr>
        <w:t>Records kept in a p</w:t>
      </w:r>
      <w:r w:rsidR="005170C2" w:rsidRPr="003D1BDB">
        <w:rPr>
          <w:rFonts w:ascii="Arial" w:eastAsia="Calibri" w:hAnsi="Arial" w:cs="Arial"/>
          <w:sz w:val="22"/>
          <w:szCs w:val="22"/>
          <w:lang w:val="en-US"/>
        </w:rPr>
        <w:t xml:space="preserve">rofessional manner up to policy/CARF </w:t>
      </w:r>
      <w:r w:rsidR="00751C0C" w:rsidRPr="003D1BDB">
        <w:rPr>
          <w:rFonts w:ascii="Arial" w:eastAsia="Calibri" w:hAnsi="Arial" w:cs="Arial"/>
          <w:sz w:val="22"/>
          <w:szCs w:val="22"/>
          <w:lang w:val="en-US"/>
        </w:rPr>
        <w:t>standards.</w:t>
      </w:r>
      <w:r w:rsidRPr="003D1BDB">
        <w:rPr>
          <w:rFonts w:ascii="Arial" w:eastAsia="Calibri" w:hAnsi="Arial" w:cs="Arial"/>
          <w:sz w:val="22"/>
          <w:szCs w:val="22"/>
          <w:lang w:val="en-US"/>
        </w:rPr>
        <w:t xml:space="preserve"> </w:t>
      </w:r>
    </w:p>
    <w:p w14:paraId="6D72A6B1" w14:textId="13549513" w:rsidR="00CB201A" w:rsidRPr="003D1BDB" w:rsidRDefault="00CB201A" w:rsidP="00CB201A">
      <w:pPr>
        <w:pStyle w:val="ListParagraph"/>
        <w:numPr>
          <w:ilvl w:val="0"/>
          <w:numId w:val="1"/>
        </w:numPr>
        <w:rPr>
          <w:rFonts w:ascii="Arial" w:eastAsia="Calibri" w:hAnsi="Arial" w:cs="Arial"/>
          <w:sz w:val="22"/>
          <w:szCs w:val="22"/>
          <w:lang w:val="en-US"/>
        </w:rPr>
      </w:pPr>
      <w:r w:rsidRPr="003D1BDB">
        <w:rPr>
          <w:rFonts w:ascii="Arial" w:eastAsia="Calibri" w:hAnsi="Arial" w:cs="Arial"/>
          <w:sz w:val="22"/>
          <w:szCs w:val="22"/>
          <w:lang w:val="en-US"/>
        </w:rPr>
        <w:t xml:space="preserve">Maintain strict confidentiality of client </w:t>
      </w:r>
      <w:r w:rsidR="00751C0C" w:rsidRPr="003D1BDB">
        <w:rPr>
          <w:rFonts w:ascii="Arial" w:eastAsia="Calibri" w:hAnsi="Arial" w:cs="Arial"/>
          <w:sz w:val="22"/>
          <w:szCs w:val="22"/>
          <w:lang w:val="en-US"/>
        </w:rPr>
        <w:t>information.</w:t>
      </w:r>
    </w:p>
    <w:p w14:paraId="6D72A6B2" w14:textId="79656292" w:rsidR="00CB201A" w:rsidRPr="003D1BDB" w:rsidRDefault="00CB201A" w:rsidP="00CB201A">
      <w:pPr>
        <w:pStyle w:val="ListParagraph"/>
        <w:numPr>
          <w:ilvl w:val="0"/>
          <w:numId w:val="1"/>
        </w:numPr>
        <w:rPr>
          <w:rFonts w:ascii="Arial" w:eastAsia="Calibri" w:hAnsi="Arial" w:cs="Arial"/>
          <w:sz w:val="22"/>
          <w:szCs w:val="22"/>
          <w:lang w:val="en-US"/>
        </w:rPr>
      </w:pPr>
      <w:r w:rsidRPr="003D1BDB">
        <w:rPr>
          <w:rFonts w:ascii="Arial" w:eastAsia="Calibri" w:hAnsi="Arial" w:cs="Arial"/>
          <w:sz w:val="22"/>
          <w:szCs w:val="22"/>
          <w:lang w:val="en-US"/>
        </w:rPr>
        <w:t xml:space="preserve">Acquire knowledge of community resources and referral process; become thoroughly familiar with Ann Davis programs to make </w:t>
      </w:r>
      <w:r w:rsidR="00751C0C" w:rsidRPr="003D1BDB">
        <w:rPr>
          <w:rFonts w:ascii="Arial" w:eastAsia="Calibri" w:hAnsi="Arial" w:cs="Arial"/>
          <w:sz w:val="22"/>
          <w:szCs w:val="22"/>
          <w:lang w:val="en-US"/>
        </w:rPr>
        <w:t>referrals.</w:t>
      </w:r>
    </w:p>
    <w:p w14:paraId="6D72A6B3" w14:textId="61FA61B9" w:rsidR="00CB201A" w:rsidRPr="003D1BDB" w:rsidRDefault="00BA694A" w:rsidP="00CB201A">
      <w:pPr>
        <w:pStyle w:val="ListParagraph"/>
        <w:numPr>
          <w:ilvl w:val="0"/>
          <w:numId w:val="1"/>
        </w:numPr>
        <w:rPr>
          <w:rFonts w:ascii="Arial" w:eastAsia="Calibri" w:hAnsi="Arial" w:cs="Arial"/>
          <w:sz w:val="22"/>
          <w:szCs w:val="22"/>
          <w:lang w:val="en-US"/>
        </w:rPr>
      </w:pPr>
      <w:r w:rsidRPr="003D1BDB">
        <w:rPr>
          <w:rFonts w:ascii="Arial" w:eastAsia="Calibri" w:hAnsi="Arial" w:cs="Arial"/>
          <w:sz w:val="22"/>
          <w:szCs w:val="22"/>
          <w:lang w:val="en-US"/>
        </w:rPr>
        <w:t>Attending</w:t>
      </w:r>
      <w:r w:rsidR="00CB201A" w:rsidRPr="003D1BDB">
        <w:rPr>
          <w:rFonts w:ascii="Arial" w:eastAsia="Calibri" w:hAnsi="Arial" w:cs="Arial"/>
          <w:sz w:val="22"/>
          <w:szCs w:val="22"/>
          <w:lang w:val="en-US"/>
        </w:rPr>
        <w:t xml:space="preserve"> and participate in staff meetings, case conferencing, and clinical </w:t>
      </w:r>
      <w:r w:rsidR="00751C0C" w:rsidRPr="003D1BDB">
        <w:rPr>
          <w:rFonts w:ascii="Arial" w:eastAsia="Calibri" w:hAnsi="Arial" w:cs="Arial"/>
          <w:sz w:val="22"/>
          <w:szCs w:val="22"/>
          <w:lang w:val="en-US"/>
        </w:rPr>
        <w:t>supervision.</w:t>
      </w:r>
    </w:p>
    <w:p w14:paraId="6D72A6B4" w14:textId="72D77026" w:rsidR="00CB201A" w:rsidRPr="003D1BDB" w:rsidRDefault="00CB201A" w:rsidP="00CB201A">
      <w:pPr>
        <w:pStyle w:val="ListParagraph"/>
        <w:numPr>
          <w:ilvl w:val="0"/>
          <w:numId w:val="1"/>
        </w:numPr>
        <w:rPr>
          <w:rFonts w:ascii="Arial" w:eastAsia="Calibri" w:hAnsi="Arial" w:cs="Arial"/>
          <w:sz w:val="22"/>
          <w:szCs w:val="22"/>
          <w:lang w:val="en-US"/>
        </w:rPr>
      </w:pPr>
      <w:r w:rsidRPr="003D1BDB">
        <w:rPr>
          <w:rFonts w:ascii="Arial" w:eastAsia="Calibri" w:hAnsi="Arial" w:cs="Arial"/>
          <w:sz w:val="22"/>
          <w:szCs w:val="22"/>
          <w:lang w:val="en-US"/>
        </w:rPr>
        <w:t xml:space="preserve">It is expected that staff will, at least once a year, voluntarily help with a Society fundraising </w:t>
      </w:r>
      <w:r w:rsidR="00F80CA2" w:rsidRPr="003D1BDB">
        <w:rPr>
          <w:rFonts w:ascii="Arial" w:eastAsia="Calibri" w:hAnsi="Arial" w:cs="Arial"/>
          <w:sz w:val="22"/>
          <w:szCs w:val="22"/>
          <w:lang w:val="en-US"/>
        </w:rPr>
        <w:t>activity.</w:t>
      </w:r>
    </w:p>
    <w:p w14:paraId="6D72A6B5" w14:textId="695D5059" w:rsidR="00CB201A" w:rsidRPr="003D1BDB" w:rsidRDefault="00E6607F" w:rsidP="00CB201A">
      <w:pPr>
        <w:pStyle w:val="ListParagraph"/>
        <w:numPr>
          <w:ilvl w:val="0"/>
          <w:numId w:val="1"/>
        </w:numPr>
        <w:rPr>
          <w:rFonts w:ascii="Arial" w:eastAsia="Calibri" w:hAnsi="Arial" w:cs="Arial"/>
          <w:sz w:val="22"/>
          <w:szCs w:val="22"/>
          <w:lang w:val="en-US"/>
        </w:rPr>
      </w:pPr>
      <w:r w:rsidRPr="003D1BDB">
        <w:rPr>
          <w:rFonts w:ascii="Arial" w:eastAsia="Calibri" w:hAnsi="Arial" w:cs="Arial"/>
          <w:sz w:val="22"/>
          <w:szCs w:val="22"/>
          <w:lang w:val="en-US"/>
        </w:rPr>
        <w:t xml:space="preserve">Facilitation and/or co-facilitation of various psychoeducational </w:t>
      </w:r>
      <w:r w:rsidR="00F80CA2" w:rsidRPr="003D1BDB">
        <w:rPr>
          <w:rFonts w:ascii="Arial" w:eastAsia="Calibri" w:hAnsi="Arial" w:cs="Arial"/>
          <w:sz w:val="22"/>
          <w:szCs w:val="22"/>
          <w:lang w:val="en-US"/>
        </w:rPr>
        <w:t>groups.</w:t>
      </w:r>
      <w:r w:rsidRPr="003D1BDB">
        <w:rPr>
          <w:rFonts w:ascii="Arial" w:eastAsia="Calibri" w:hAnsi="Arial" w:cs="Arial"/>
          <w:sz w:val="22"/>
          <w:szCs w:val="22"/>
          <w:lang w:val="en-US"/>
        </w:rPr>
        <w:t xml:space="preserve"> </w:t>
      </w:r>
    </w:p>
    <w:p w14:paraId="6D72A6B6" w14:textId="481BAD06" w:rsidR="00CB201A" w:rsidRPr="003D1BDB" w:rsidRDefault="00CB201A" w:rsidP="00CB201A">
      <w:pPr>
        <w:pStyle w:val="Default"/>
        <w:numPr>
          <w:ilvl w:val="0"/>
          <w:numId w:val="1"/>
        </w:numPr>
        <w:spacing w:after="27"/>
        <w:rPr>
          <w:rFonts w:ascii="Arial" w:eastAsia="Calibri" w:hAnsi="Arial" w:cs="Arial"/>
          <w:color w:val="auto"/>
          <w:sz w:val="22"/>
          <w:szCs w:val="22"/>
          <w:lang w:val="en-US" w:eastAsia="en-US"/>
        </w:rPr>
      </w:pPr>
      <w:r w:rsidRPr="003D1BDB">
        <w:rPr>
          <w:rFonts w:ascii="Arial" w:eastAsia="Calibri" w:hAnsi="Arial" w:cs="Arial"/>
          <w:color w:val="auto"/>
          <w:sz w:val="22"/>
          <w:szCs w:val="22"/>
          <w:lang w:val="en-US" w:eastAsia="en-US"/>
        </w:rPr>
        <w:t xml:space="preserve">Facilitates open communication within the case management </w:t>
      </w:r>
      <w:r w:rsidR="00F80CA2" w:rsidRPr="003D1BDB">
        <w:rPr>
          <w:rFonts w:ascii="Arial" w:eastAsia="Calibri" w:hAnsi="Arial" w:cs="Arial"/>
          <w:color w:val="auto"/>
          <w:sz w:val="22"/>
          <w:szCs w:val="22"/>
          <w:lang w:val="en-US" w:eastAsia="en-US"/>
        </w:rPr>
        <w:t>team.</w:t>
      </w:r>
      <w:r w:rsidRPr="003D1BDB">
        <w:rPr>
          <w:rFonts w:ascii="Arial" w:eastAsia="Calibri" w:hAnsi="Arial" w:cs="Arial"/>
          <w:color w:val="auto"/>
          <w:sz w:val="22"/>
          <w:szCs w:val="22"/>
          <w:lang w:val="en-US" w:eastAsia="en-US"/>
        </w:rPr>
        <w:t xml:space="preserve"> </w:t>
      </w:r>
    </w:p>
    <w:p w14:paraId="6D72A6B7" w14:textId="77777777" w:rsidR="00CB201A" w:rsidRPr="003D1BDB" w:rsidRDefault="00CB201A" w:rsidP="00CB201A">
      <w:pPr>
        <w:pStyle w:val="Default"/>
        <w:numPr>
          <w:ilvl w:val="0"/>
          <w:numId w:val="1"/>
        </w:numPr>
        <w:spacing w:after="27"/>
        <w:rPr>
          <w:rFonts w:ascii="Arial" w:eastAsia="Calibri" w:hAnsi="Arial" w:cs="Arial"/>
          <w:color w:val="auto"/>
          <w:sz w:val="22"/>
          <w:szCs w:val="22"/>
          <w:lang w:val="en-US" w:eastAsia="en-US"/>
        </w:rPr>
      </w:pPr>
      <w:r w:rsidRPr="003D1BDB">
        <w:rPr>
          <w:rFonts w:ascii="Arial" w:eastAsia="Calibri" w:hAnsi="Arial" w:cs="Arial"/>
          <w:color w:val="auto"/>
          <w:sz w:val="22"/>
          <w:szCs w:val="22"/>
          <w:lang w:val="en-US" w:eastAsia="en-US"/>
        </w:rPr>
        <w:t xml:space="preserve">Contributes to regular reporting procedures, including ongoing case notes, incident reports, monthly progress summaries and exit reports. </w:t>
      </w:r>
    </w:p>
    <w:p w14:paraId="6D72A6B8" w14:textId="77777777" w:rsidR="00CB201A" w:rsidRPr="003D1BDB" w:rsidRDefault="00CB201A" w:rsidP="00CB201A">
      <w:pPr>
        <w:pStyle w:val="Default"/>
        <w:ind w:left="360"/>
        <w:rPr>
          <w:rFonts w:ascii="Arial" w:eastAsia="Calibri" w:hAnsi="Arial" w:cs="Arial"/>
          <w:color w:val="auto"/>
          <w:sz w:val="22"/>
          <w:szCs w:val="22"/>
          <w:lang w:val="en-US" w:eastAsia="en-US"/>
        </w:rPr>
      </w:pPr>
    </w:p>
    <w:p w14:paraId="6D72A6B9" w14:textId="56A628B4" w:rsidR="009D3D44" w:rsidRPr="003D1BDB" w:rsidRDefault="00B72B8D" w:rsidP="00CB201A">
      <w:pPr>
        <w:pStyle w:val="Default"/>
        <w:rPr>
          <w:rFonts w:ascii="Arial" w:hAnsi="Arial" w:cs="Arial"/>
          <w:b/>
          <w:bCs/>
          <w:color w:val="auto"/>
          <w:sz w:val="22"/>
          <w:szCs w:val="22"/>
        </w:rPr>
      </w:pPr>
      <w:r w:rsidRPr="003D1BDB">
        <w:rPr>
          <w:rFonts w:ascii="Arial" w:hAnsi="Arial" w:cs="Arial"/>
          <w:b/>
          <w:bCs/>
          <w:color w:val="auto"/>
          <w:sz w:val="22"/>
          <w:szCs w:val="22"/>
        </w:rPr>
        <w:t>Skills and Knowledge</w:t>
      </w:r>
    </w:p>
    <w:p w14:paraId="6CE59A3A" w14:textId="77777777" w:rsidR="00B72B8D" w:rsidRPr="003D1BDB" w:rsidRDefault="00B72B8D" w:rsidP="00CB201A">
      <w:pPr>
        <w:pStyle w:val="Default"/>
        <w:rPr>
          <w:rFonts w:ascii="Arial" w:hAnsi="Arial" w:cs="Arial"/>
          <w:b/>
          <w:bCs/>
          <w:color w:val="auto"/>
          <w:sz w:val="22"/>
          <w:szCs w:val="22"/>
        </w:rPr>
      </w:pPr>
    </w:p>
    <w:p w14:paraId="6BA8662C" w14:textId="4D9DEC6E" w:rsidR="00B72B8D" w:rsidRPr="003D1BDB" w:rsidRDefault="00B72B8D" w:rsidP="00B72B8D">
      <w:pPr>
        <w:pStyle w:val="ListParagraph"/>
        <w:numPr>
          <w:ilvl w:val="0"/>
          <w:numId w:val="1"/>
        </w:numPr>
        <w:rPr>
          <w:rFonts w:ascii="Arial" w:eastAsia="Calibri" w:hAnsi="Arial" w:cs="Arial"/>
          <w:sz w:val="22"/>
          <w:szCs w:val="22"/>
          <w:lang w:val="en-US"/>
        </w:rPr>
      </w:pPr>
      <w:r w:rsidRPr="003D1BDB">
        <w:rPr>
          <w:rFonts w:ascii="Arial" w:eastAsia="Calibri" w:hAnsi="Arial" w:cs="Arial"/>
          <w:sz w:val="22"/>
          <w:szCs w:val="22"/>
          <w:lang w:val="en-US"/>
        </w:rPr>
        <w:t xml:space="preserve">Understanding of and working knowledge of the Family Law Act 2013 </w:t>
      </w:r>
    </w:p>
    <w:p w14:paraId="62050714" w14:textId="17ADEB7A" w:rsidR="00B72B8D" w:rsidRPr="003D1BDB" w:rsidRDefault="00B72B8D" w:rsidP="00A32F2D">
      <w:pPr>
        <w:pStyle w:val="ListParagraph"/>
        <w:numPr>
          <w:ilvl w:val="0"/>
          <w:numId w:val="1"/>
        </w:numPr>
        <w:rPr>
          <w:rFonts w:ascii="Arial" w:eastAsia="Calibri" w:hAnsi="Arial" w:cs="Arial"/>
          <w:sz w:val="22"/>
          <w:szCs w:val="22"/>
          <w:lang w:val="en-US"/>
        </w:rPr>
      </w:pPr>
      <w:r w:rsidRPr="003D1BDB">
        <w:rPr>
          <w:rFonts w:ascii="Arial" w:eastAsia="Calibri" w:hAnsi="Arial" w:cs="Arial"/>
          <w:sz w:val="22"/>
          <w:szCs w:val="22"/>
          <w:lang w:val="en-US"/>
        </w:rPr>
        <w:t xml:space="preserve">Excellent understanding of violence against women’s issues both within dominant and non-dominant cultures </w:t>
      </w:r>
    </w:p>
    <w:p w14:paraId="7F1DCE95" w14:textId="44D47D2C" w:rsidR="00A32F2D" w:rsidRDefault="00B72B8D" w:rsidP="00B72B8D">
      <w:pPr>
        <w:pStyle w:val="ListParagraph"/>
        <w:numPr>
          <w:ilvl w:val="0"/>
          <w:numId w:val="1"/>
        </w:numPr>
        <w:rPr>
          <w:rFonts w:ascii="Arial" w:eastAsia="Calibri" w:hAnsi="Arial" w:cs="Arial"/>
          <w:sz w:val="22"/>
          <w:szCs w:val="22"/>
          <w:lang w:val="en-US"/>
        </w:rPr>
      </w:pPr>
      <w:r w:rsidRPr="003D1BDB">
        <w:rPr>
          <w:rFonts w:ascii="Arial" w:eastAsia="Calibri" w:hAnsi="Arial" w:cs="Arial"/>
          <w:sz w:val="22"/>
          <w:szCs w:val="22"/>
          <w:lang w:val="en-US"/>
        </w:rPr>
        <w:t xml:space="preserve">Strong understanding and commitment to </w:t>
      </w:r>
      <w:r w:rsidR="00A32F2D" w:rsidRPr="003D1BDB">
        <w:rPr>
          <w:rFonts w:ascii="Arial" w:eastAsia="Calibri" w:hAnsi="Arial" w:cs="Arial"/>
          <w:sz w:val="22"/>
          <w:szCs w:val="22"/>
          <w:lang w:val="en-US"/>
        </w:rPr>
        <w:t>Ann Davis Transition Society</w:t>
      </w:r>
      <w:r w:rsidRPr="003D1BDB">
        <w:rPr>
          <w:rFonts w:ascii="Arial" w:eastAsia="Calibri" w:hAnsi="Arial" w:cs="Arial"/>
          <w:sz w:val="22"/>
          <w:szCs w:val="22"/>
          <w:lang w:val="en-US"/>
        </w:rPr>
        <w:t xml:space="preserve"> for Women’s Mission, </w:t>
      </w:r>
      <w:r w:rsidR="007B0ECD" w:rsidRPr="003D1BDB">
        <w:rPr>
          <w:rFonts w:ascii="Arial" w:eastAsia="Calibri" w:hAnsi="Arial" w:cs="Arial"/>
          <w:sz w:val="22"/>
          <w:szCs w:val="22"/>
          <w:lang w:val="en-US"/>
        </w:rPr>
        <w:t>Vision,</w:t>
      </w:r>
      <w:r w:rsidRPr="003D1BDB">
        <w:rPr>
          <w:rFonts w:ascii="Arial" w:eastAsia="Calibri" w:hAnsi="Arial" w:cs="Arial"/>
          <w:sz w:val="22"/>
          <w:szCs w:val="22"/>
          <w:lang w:val="en-US"/>
        </w:rPr>
        <w:t xml:space="preserve"> and Values </w:t>
      </w:r>
    </w:p>
    <w:p w14:paraId="2005BF2D" w14:textId="77777777" w:rsidR="00B50FF1" w:rsidRDefault="00B50FF1" w:rsidP="00B50FF1">
      <w:pPr>
        <w:rPr>
          <w:rFonts w:ascii="Arial" w:eastAsia="Calibri" w:hAnsi="Arial" w:cs="Arial"/>
          <w:sz w:val="22"/>
          <w:szCs w:val="22"/>
          <w:lang w:val="en-US"/>
        </w:rPr>
      </w:pPr>
    </w:p>
    <w:p w14:paraId="217DBF11" w14:textId="77777777" w:rsidR="00B50FF1" w:rsidRDefault="00B50FF1" w:rsidP="00B50FF1">
      <w:pPr>
        <w:rPr>
          <w:rFonts w:ascii="Arial" w:eastAsia="Calibri" w:hAnsi="Arial" w:cs="Arial"/>
          <w:sz w:val="22"/>
          <w:szCs w:val="22"/>
          <w:lang w:val="en-US"/>
        </w:rPr>
      </w:pPr>
    </w:p>
    <w:p w14:paraId="55F5B045" w14:textId="77777777" w:rsidR="00B50FF1" w:rsidRDefault="00B50FF1" w:rsidP="00B50FF1">
      <w:pPr>
        <w:rPr>
          <w:rFonts w:ascii="Arial" w:eastAsia="Calibri" w:hAnsi="Arial" w:cs="Arial"/>
          <w:sz w:val="22"/>
          <w:szCs w:val="22"/>
          <w:lang w:val="en-US"/>
        </w:rPr>
      </w:pPr>
    </w:p>
    <w:p w14:paraId="1625A3DA" w14:textId="77777777" w:rsidR="00B50FF1" w:rsidRDefault="00B50FF1" w:rsidP="00B50FF1">
      <w:pPr>
        <w:rPr>
          <w:rFonts w:ascii="Arial" w:eastAsia="Calibri" w:hAnsi="Arial" w:cs="Arial"/>
          <w:sz w:val="22"/>
          <w:szCs w:val="22"/>
          <w:lang w:val="en-US"/>
        </w:rPr>
      </w:pPr>
    </w:p>
    <w:p w14:paraId="002EFC86" w14:textId="77777777" w:rsidR="00B50FF1" w:rsidRPr="00B50FF1" w:rsidRDefault="00B50FF1" w:rsidP="00B50FF1">
      <w:pPr>
        <w:rPr>
          <w:rFonts w:ascii="Arial" w:eastAsia="Calibri" w:hAnsi="Arial" w:cs="Arial"/>
          <w:sz w:val="22"/>
          <w:szCs w:val="22"/>
          <w:lang w:val="en-US"/>
        </w:rPr>
      </w:pPr>
    </w:p>
    <w:p w14:paraId="2F938FBB" w14:textId="433EA99C" w:rsidR="00A32F2D" w:rsidRPr="003D1BDB" w:rsidRDefault="00B72B8D" w:rsidP="00B72B8D">
      <w:pPr>
        <w:pStyle w:val="ListParagraph"/>
        <w:numPr>
          <w:ilvl w:val="0"/>
          <w:numId w:val="1"/>
        </w:numPr>
        <w:rPr>
          <w:rFonts w:ascii="Arial" w:eastAsia="Calibri" w:hAnsi="Arial" w:cs="Arial"/>
          <w:sz w:val="22"/>
          <w:szCs w:val="22"/>
          <w:lang w:val="en-US"/>
        </w:rPr>
      </w:pPr>
      <w:r w:rsidRPr="003D1BDB">
        <w:rPr>
          <w:rFonts w:ascii="Arial" w:eastAsia="Calibri" w:hAnsi="Arial" w:cs="Arial"/>
          <w:sz w:val="22"/>
          <w:szCs w:val="22"/>
          <w:lang w:val="en-US"/>
        </w:rPr>
        <w:t xml:space="preserve"> Firm commitment to working from a feminist perspective, providing women centered, trauma informed and client centered approach and a pro-choice </w:t>
      </w:r>
      <w:r w:rsidR="008354F5" w:rsidRPr="003D1BDB">
        <w:rPr>
          <w:rFonts w:ascii="Arial" w:eastAsia="Calibri" w:hAnsi="Arial" w:cs="Arial"/>
          <w:sz w:val="22"/>
          <w:szCs w:val="22"/>
          <w:lang w:val="en-US"/>
        </w:rPr>
        <w:t>stance.</w:t>
      </w:r>
      <w:r w:rsidRPr="003D1BDB">
        <w:rPr>
          <w:rFonts w:ascii="Arial" w:eastAsia="Calibri" w:hAnsi="Arial" w:cs="Arial"/>
          <w:sz w:val="22"/>
          <w:szCs w:val="22"/>
          <w:lang w:val="en-US"/>
        </w:rPr>
        <w:t xml:space="preserve"> </w:t>
      </w:r>
    </w:p>
    <w:p w14:paraId="677A7609" w14:textId="55FD9BC3" w:rsidR="00A32F2D" w:rsidRDefault="00B72B8D" w:rsidP="00B72B8D">
      <w:pPr>
        <w:pStyle w:val="ListParagraph"/>
        <w:numPr>
          <w:ilvl w:val="0"/>
          <w:numId w:val="1"/>
        </w:numPr>
        <w:rPr>
          <w:rFonts w:ascii="Arial" w:eastAsia="Calibri" w:hAnsi="Arial" w:cs="Arial"/>
          <w:sz w:val="22"/>
          <w:szCs w:val="22"/>
          <w:lang w:val="en-US"/>
        </w:rPr>
      </w:pPr>
      <w:r w:rsidRPr="003D1BDB">
        <w:rPr>
          <w:rFonts w:ascii="Arial" w:eastAsia="Calibri" w:hAnsi="Arial" w:cs="Arial"/>
          <w:sz w:val="22"/>
          <w:szCs w:val="22"/>
          <w:lang w:val="en-US"/>
        </w:rPr>
        <w:t>Comprehensive understanding of social services and resources in the Fraser Valley and how to access them</w:t>
      </w:r>
      <w:r w:rsidR="008354F5">
        <w:rPr>
          <w:rFonts w:ascii="Arial" w:eastAsia="Calibri" w:hAnsi="Arial" w:cs="Arial"/>
          <w:sz w:val="22"/>
          <w:szCs w:val="22"/>
          <w:lang w:val="en-US"/>
        </w:rPr>
        <w:t>.</w:t>
      </w:r>
      <w:r w:rsidRPr="003D1BDB">
        <w:rPr>
          <w:rFonts w:ascii="Arial" w:eastAsia="Calibri" w:hAnsi="Arial" w:cs="Arial"/>
          <w:sz w:val="22"/>
          <w:szCs w:val="22"/>
          <w:lang w:val="en-US"/>
        </w:rPr>
        <w:t xml:space="preserve"> </w:t>
      </w:r>
    </w:p>
    <w:p w14:paraId="2232134A" w14:textId="20D10719" w:rsidR="00A32F2D" w:rsidRPr="003D1BDB" w:rsidRDefault="00B72B8D" w:rsidP="00B72B8D">
      <w:pPr>
        <w:pStyle w:val="ListParagraph"/>
        <w:numPr>
          <w:ilvl w:val="0"/>
          <w:numId w:val="1"/>
        </w:numPr>
        <w:rPr>
          <w:rFonts w:ascii="Arial" w:eastAsia="Calibri" w:hAnsi="Arial" w:cs="Arial"/>
          <w:sz w:val="22"/>
          <w:szCs w:val="22"/>
          <w:lang w:val="en-US"/>
        </w:rPr>
      </w:pPr>
      <w:r w:rsidRPr="003D1BDB">
        <w:rPr>
          <w:rFonts w:ascii="Arial" w:eastAsia="Calibri" w:hAnsi="Arial" w:cs="Arial"/>
          <w:sz w:val="22"/>
          <w:szCs w:val="22"/>
          <w:lang w:val="en-US"/>
        </w:rPr>
        <w:t xml:space="preserve">Strong listening skills, written and oral communication skills including public speaking skills </w:t>
      </w:r>
      <w:r w:rsidR="008354F5" w:rsidRPr="003D1BDB">
        <w:rPr>
          <w:rFonts w:ascii="Arial" w:eastAsia="Calibri" w:hAnsi="Arial" w:cs="Arial"/>
          <w:sz w:val="22"/>
          <w:szCs w:val="22"/>
          <w:lang w:val="en-US"/>
        </w:rPr>
        <w:t>required.</w:t>
      </w:r>
      <w:r w:rsidRPr="003D1BDB">
        <w:rPr>
          <w:rFonts w:ascii="Arial" w:eastAsia="Calibri" w:hAnsi="Arial" w:cs="Arial"/>
          <w:sz w:val="22"/>
          <w:szCs w:val="22"/>
          <w:lang w:val="en-US"/>
        </w:rPr>
        <w:t xml:space="preserve"> </w:t>
      </w:r>
    </w:p>
    <w:p w14:paraId="31F9BEE3" w14:textId="181973C9" w:rsidR="00A32F2D" w:rsidRPr="003D1BDB" w:rsidRDefault="00B72B8D" w:rsidP="00B72B8D">
      <w:pPr>
        <w:pStyle w:val="ListParagraph"/>
        <w:numPr>
          <w:ilvl w:val="0"/>
          <w:numId w:val="1"/>
        </w:numPr>
        <w:rPr>
          <w:rFonts w:ascii="Arial" w:eastAsia="Calibri" w:hAnsi="Arial" w:cs="Arial"/>
          <w:sz w:val="22"/>
          <w:szCs w:val="22"/>
          <w:lang w:val="en-US"/>
        </w:rPr>
      </w:pPr>
      <w:r w:rsidRPr="003D1BDB">
        <w:rPr>
          <w:rFonts w:ascii="Arial" w:eastAsia="Calibri" w:hAnsi="Arial" w:cs="Arial"/>
          <w:sz w:val="22"/>
          <w:szCs w:val="22"/>
          <w:lang w:val="en-US"/>
        </w:rPr>
        <w:t>Demonstrated ability to clearly communicate information to others (</w:t>
      </w:r>
      <w:r w:rsidR="007B0ECD" w:rsidRPr="003D1BDB">
        <w:rPr>
          <w:rFonts w:ascii="Arial" w:eastAsia="Calibri" w:hAnsi="Arial" w:cs="Arial"/>
          <w:sz w:val="22"/>
          <w:szCs w:val="22"/>
          <w:lang w:val="en-US"/>
        </w:rPr>
        <w:t>i.e.,</w:t>
      </w:r>
      <w:r w:rsidRPr="003D1BDB">
        <w:rPr>
          <w:rFonts w:ascii="Arial" w:eastAsia="Calibri" w:hAnsi="Arial" w:cs="Arial"/>
          <w:sz w:val="22"/>
          <w:szCs w:val="22"/>
          <w:lang w:val="en-US"/>
        </w:rPr>
        <w:t xml:space="preserve"> case notes, reports and statistics) </w:t>
      </w:r>
    </w:p>
    <w:p w14:paraId="46A7BB23" w14:textId="5F7FD484" w:rsidR="00A32F2D" w:rsidRPr="003D1BDB" w:rsidRDefault="00B72B8D" w:rsidP="00B72B8D">
      <w:pPr>
        <w:pStyle w:val="ListParagraph"/>
        <w:numPr>
          <w:ilvl w:val="0"/>
          <w:numId w:val="1"/>
        </w:numPr>
        <w:rPr>
          <w:rFonts w:ascii="Arial" w:eastAsia="Calibri" w:hAnsi="Arial" w:cs="Arial"/>
          <w:sz w:val="22"/>
          <w:szCs w:val="22"/>
          <w:lang w:val="en-US"/>
        </w:rPr>
      </w:pPr>
      <w:r w:rsidRPr="003D1BDB">
        <w:rPr>
          <w:rFonts w:ascii="Arial" w:eastAsia="Calibri" w:hAnsi="Arial" w:cs="Arial"/>
          <w:sz w:val="22"/>
          <w:szCs w:val="22"/>
          <w:lang w:val="en-US"/>
        </w:rPr>
        <w:t xml:space="preserve">Demonstrated ability to provide crisis intervention and support for </w:t>
      </w:r>
      <w:r w:rsidR="008354F5" w:rsidRPr="003D1BDB">
        <w:rPr>
          <w:rFonts w:ascii="Arial" w:eastAsia="Calibri" w:hAnsi="Arial" w:cs="Arial"/>
          <w:sz w:val="22"/>
          <w:szCs w:val="22"/>
          <w:lang w:val="en-US"/>
        </w:rPr>
        <w:t>women.</w:t>
      </w:r>
    </w:p>
    <w:p w14:paraId="74E8BA0A" w14:textId="63B2D006" w:rsidR="00A32F2D" w:rsidRPr="003D1BDB" w:rsidRDefault="00B72B8D" w:rsidP="00B72B8D">
      <w:pPr>
        <w:pStyle w:val="ListParagraph"/>
        <w:numPr>
          <w:ilvl w:val="0"/>
          <w:numId w:val="1"/>
        </w:numPr>
        <w:rPr>
          <w:rFonts w:ascii="Arial" w:eastAsia="Calibri" w:hAnsi="Arial" w:cs="Arial"/>
          <w:sz w:val="22"/>
          <w:szCs w:val="22"/>
          <w:lang w:val="en-US"/>
        </w:rPr>
      </w:pPr>
      <w:r w:rsidRPr="003D1BDB">
        <w:rPr>
          <w:rFonts w:ascii="Arial" w:eastAsia="Calibri" w:hAnsi="Arial" w:cs="Arial"/>
          <w:sz w:val="22"/>
          <w:szCs w:val="22"/>
          <w:lang w:val="en-US"/>
        </w:rPr>
        <w:t xml:space="preserve">Demonstrated ability to support women through their journey toward healing and independence, through providing individual and group counselling and referrals as </w:t>
      </w:r>
      <w:r w:rsidR="008354F5" w:rsidRPr="003D1BDB">
        <w:rPr>
          <w:rFonts w:ascii="Arial" w:eastAsia="Calibri" w:hAnsi="Arial" w:cs="Arial"/>
          <w:sz w:val="22"/>
          <w:szCs w:val="22"/>
          <w:lang w:val="en-US"/>
        </w:rPr>
        <w:t>needed.</w:t>
      </w:r>
      <w:r w:rsidRPr="003D1BDB">
        <w:rPr>
          <w:rFonts w:ascii="Arial" w:eastAsia="Calibri" w:hAnsi="Arial" w:cs="Arial"/>
          <w:sz w:val="22"/>
          <w:szCs w:val="22"/>
          <w:lang w:val="en-US"/>
        </w:rPr>
        <w:t xml:space="preserve"> </w:t>
      </w:r>
    </w:p>
    <w:p w14:paraId="757A1164" w14:textId="711F9541" w:rsidR="00A32F2D" w:rsidRPr="003D1BDB" w:rsidRDefault="00B72B8D" w:rsidP="00B72B8D">
      <w:pPr>
        <w:pStyle w:val="ListParagraph"/>
        <w:numPr>
          <w:ilvl w:val="0"/>
          <w:numId w:val="1"/>
        </w:numPr>
        <w:rPr>
          <w:rFonts w:ascii="Arial" w:eastAsia="Calibri" w:hAnsi="Arial" w:cs="Arial"/>
          <w:sz w:val="22"/>
          <w:szCs w:val="22"/>
          <w:lang w:val="en-US"/>
        </w:rPr>
      </w:pPr>
      <w:r w:rsidRPr="003D1BDB">
        <w:rPr>
          <w:rFonts w:ascii="Arial" w:eastAsia="Calibri" w:hAnsi="Arial" w:cs="Arial"/>
          <w:sz w:val="22"/>
          <w:szCs w:val="22"/>
          <w:lang w:val="en-US"/>
        </w:rPr>
        <w:t xml:space="preserve">Strong knowledge and experience of providing service to women in an integrated case management team </w:t>
      </w:r>
      <w:r w:rsidR="008354F5" w:rsidRPr="003D1BDB">
        <w:rPr>
          <w:rFonts w:ascii="Arial" w:eastAsia="Calibri" w:hAnsi="Arial" w:cs="Arial"/>
          <w:sz w:val="22"/>
          <w:szCs w:val="22"/>
          <w:lang w:val="en-US"/>
        </w:rPr>
        <w:t>environment.</w:t>
      </w:r>
    </w:p>
    <w:p w14:paraId="2288E13A" w14:textId="5B18B382" w:rsidR="00A32F2D" w:rsidRPr="003D1BDB" w:rsidRDefault="00B72B8D" w:rsidP="00B72B8D">
      <w:pPr>
        <w:pStyle w:val="ListParagraph"/>
        <w:numPr>
          <w:ilvl w:val="0"/>
          <w:numId w:val="1"/>
        </w:numPr>
        <w:rPr>
          <w:rFonts w:ascii="Arial" w:eastAsia="Calibri" w:hAnsi="Arial" w:cs="Arial"/>
          <w:sz w:val="22"/>
          <w:szCs w:val="22"/>
          <w:lang w:val="en-US"/>
        </w:rPr>
      </w:pPr>
      <w:r w:rsidRPr="003D1BDB">
        <w:rPr>
          <w:rFonts w:ascii="Arial" w:eastAsia="Calibri" w:hAnsi="Arial" w:cs="Arial"/>
          <w:sz w:val="22"/>
          <w:szCs w:val="22"/>
          <w:lang w:val="en-US"/>
        </w:rPr>
        <w:t xml:space="preserve">Demonstrated ability to work with diverse clientele, and cultural </w:t>
      </w:r>
      <w:r w:rsidR="008354F5" w:rsidRPr="003D1BDB">
        <w:rPr>
          <w:rFonts w:ascii="Arial" w:eastAsia="Calibri" w:hAnsi="Arial" w:cs="Arial"/>
          <w:sz w:val="22"/>
          <w:szCs w:val="22"/>
          <w:lang w:val="en-US"/>
        </w:rPr>
        <w:t>competency.</w:t>
      </w:r>
    </w:p>
    <w:p w14:paraId="2BA7CEC3" w14:textId="60087A79" w:rsidR="00A32F2D" w:rsidRPr="003D1BDB" w:rsidRDefault="00B72B8D" w:rsidP="00B72B8D">
      <w:pPr>
        <w:pStyle w:val="ListParagraph"/>
        <w:numPr>
          <w:ilvl w:val="0"/>
          <w:numId w:val="1"/>
        </w:numPr>
        <w:rPr>
          <w:rFonts w:ascii="Arial" w:eastAsia="Calibri" w:hAnsi="Arial" w:cs="Arial"/>
          <w:sz w:val="22"/>
          <w:szCs w:val="22"/>
          <w:lang w:val="en-US"/>
        </w:rPr>
      </w:pPr>
      <w:r w:rsidRPr="003D1BDB">
        <w:rPr>
          <w:rFonts w:ascii="Arial" w:eastAsia="Calibri" w:hAnsi="Arial" w:cs="Arial"/>
          <w:sz w:val="22"/>
          <w:szCs w:val="22"/>
          <w:lang w:val="en-US"/>
        </w:rPr>
        <w:t>Demonstrated ability to work both independently and as part of a team</w:t>
      </w:r>
      <w:r w:rsidR="00375E08" w:rsidRPr="003D1BDB">
        <w:rPr>
          <w:rFonts w:ascii="Arial" w:eastAsia="Calibri" w:hAnsi="Arial" w:cs="Arial"/>
          <w:sz w:val="22"/>
          <w:szCs w:val="22"/>
          <w:lang w:val="en-US"/>
        </w:rPr>
        <w:t xml:space="preserve"> and with referring </w:t>
      </w:r>
      <w:r w:rsidR="008354F5" w:rsidRPr="003D1BDB">
        <w:rPr>
          <w:rFonts w:ascii="Arial" w:eastAsia="Calibri" w:hAnsi="Arial" w:cs="Arial"/>
          <w:sz w:val="22"/>
          <w:szCs w:val="22"/>
          <w:lang w:val="en-US"/>
        </w:rPr>
        <w:t>authorities.</w:t>
      </w:r>
    </w:p>
    <w:p w14:paraId="132826E7" w14:textId="1A71B2D1" w:rsidR="00B72B8D" w:rsidRPr="003D1BDB" w:rsidRDefault="00B72B8D" w:rsidP="00B72B8D">
      <w:pPr>
        <w:pStyle w:val="ListParagraph"/>
        <w:numPr>
          <w:ilvl w:val="0"/>
          <w:numId w:val="1"/>
        </w:numPr>
        <w:rPr>
          <w:rFonts w:ascii="Arial" w:eastAsia="Calibri" w:hAnsi="Arial" w:cs="Arial"/>
          <w:sz w:val="22"/>
          <w:szCs w:val="22"/>
          <w:lang w:val="en-US"/>
        </w:rPr>
      </w:pPr>
      <w:r w:rsidRPr="003D1BDB">
        <w:rPr>
          <w:rFonts w:ascii="Arial" w:eastAsia="Calibri" w:hAnsi="Arial" w:cs="Arial"/>
          <w:sz w:val="22"/>
          <w:szCs w:val="22"/>
          <w:lang w:val="en-US"/>
        </w:rPr>
        <w:t xml:space="preserve">Strong computer skills, including Microsoft Outlook, Office 365, Excel, Online applications, online resource/research </w:t>
      </w:r>
      <w:r w:rsidR="008354F5" w:rsidRPr="003D1BDB">
        <w:rPr>
          <w:rFonts w:ascii="Arial" w:eastAsia="Calibri" w:hAnsi="Arial" w:cs="Arial"/>
          <w:sz w:val="22"/>
          <w:szCs w:val="22"/>
          <w:lang w:val="en-US"/>
        </w:rPr>
        <w:t>skills.</w:t>
      </w:r>
    </w:p>
    <w:p w14:paraId="65F31355" w14:textId="77777777" w:rsidR="00375E08" w:rsidRPr="003D1BDB" w:rsidRDefault="00375E08" w:rsidP="00375E08">
      <w:pPr>
        <w:rPr>
          <w:rFonts w:ascii="Arial" w:eastAsia="Calibri" w:hAnsi="Arial" w:cs="Arial"/>
          <w:sz w:val="22"/>
          <w:szCs w:val="22"/>
          <w:lang w:val="en-US"/>
        </w:rPr>
      </w:pPr>
    </w:p>
    <w:p w14:paraId="47E6A975" w14:textId="77777777" w:rsidR="00375E08" w:rsidRPr="003D1BDB" w:rsidRDefault="00375E08" w:rsidP="00375E08">
      <w:pPr>
        <w:pStyle w:val="Default"/>
        <w:rPr>
          <w:rFonts w:ascii="Arial" w:hAnsi="Arial" w:cs="Arial"/>
          <w:b/>
          <w:bCs/>
          <w:color w:val="auto"/>
          <w:sz w:val="22"/>
          <w:szCs w:val="22"/>
        </w:rPr>
      </w:pPr>
      <w:r w:rsidRPr="003D1BDB">
        <w:rPr>
          <w:rFonts w:ascii="Arial" w:hAnsi="Arial" w:cs="Arial"/>
          <w:b/>
          <w:bCs/>
          <w:color w:val="auto"/>
          <w:sz w:val="22"/>
          <w:szCs w:val="22"/>
        </w:rPr>
        <w:t>Competencies:</w:t>
      </w:r>
    </w:p>
    <w:p w14:paraId="76FFCA90" w14:textId="77777777" w:rsidR="00375E08" w:rsidRPr="003D1BDB" w:rsidRDefault="00375E08" w:rsidP="00375E08">
      <w:pPr>
        <w:pStyle w:val="Default"/>
        <w:rPr>
          <w:rFonts w:ascii="Arial" w:hAnsi="Arial" w:cs="Arial"/>
          <w:b/>
          <w:bCs/>
          <w:color w:val="auto"/>
          <w:sz w:val="22"/>
          <w:szCs w:val="22"/>
        </w:rPr>
      </w:pPr>
    </w:p>
    <w:p w14:paraId="4E0AE714" w14:textId="77777777" w:rsidR="00375E08" w:rsidRPr="003D1BDB" w:rsidRDefault="00375E08" w:rsidP="00375E08">
      <w:pPr>
        <w:pStyle w:val="Default"/>
        <w:numPr>
          <w:ilvl w:val="0"/>
          <w:numId w:val="1"/>
        </w:numPr>
        <w:spacing w:after="27"/>
        <w:rPr>
          <w:rFonts w:ascii="Arial" w:eastAsia="Calibri" w:hAnsi="Arial" w:cs="Arial"/>
          <w:color w:val="auto"/>
          <w:sz w:val="22"/>
          <w:szCs w:val="22"/>
          <w:lang w:val="en-US" w:eastAsia="en-US"/>
        </w:rPr>
      </w:pPr>
      <w:r w:rsidRPr="003D1BDB">
        <w:rPr>
          <w:rFonts w:ascii="Arial" w:eastAsia="Calibri" w:hAnsi="Arial" w:cs="Arial"/>
          <w:color w:val="auto"/>
          <w:sz w:val="22"/>
          <w:szCs w:val="22"/>
          <w:lang w:val="en-US" w:eastAsia="en-US"/>
        </w:rPr>
        <w:t>Excellent interpersonal and communications skills.</w:t>
      </w:r>
    </w:p>
    <w:p w14:paraId="134FD258" w14:textId="77777777" w:rsidR="00375E08" w:rsidRPr="003D1BDB" w:rsidRDefault="00375E08" w:rsidP="00375E08">
      <w:pPr>
        <w:pStyle w:val="Default"/>
        <w:numPr>
          <w:ilvl w:val="0"/>
          <w:numId w:val="1"/>
        </w:numPr>
        <w:spacing w:after="27"/>
        <w:rPr>
          <w:rFonts w:ascii="Arial" w:eastAsia="Calibri" w:hAnsi="Arial" w:cs="Arial"/>
          <w:color w:val="auto"/>
          <w:sz w:val="22"/>
          <w:szCs w:val="22"/>
          <w:lang w:val="en-US" w:eastAsia="en-US"/>
        </w:rPr>
      </w:pPr>
      <w:r w:rsidRPr="003D1BDB">
        <w:rPr>
          <w:rFonts w:ascii="Arial" w:eastAsia="Calibri" w:hAnsi="Arial" w:cs="Arial"/>
          <w:color w:val="auto"/>
          <w:sz w:val="22"/>
          <w:szCs w:val="22"/>
          <w:lang w:val="en-US" w:eastAsia="en-US"/>
        </w:rPr>
        <w:t>Staff act as role models, businesslike dress code, good boundaries and other professional and ethical behaviors are expected.</w:t>
      </w:r>
    </w:p>
    <w:p w14:paraId="784538E8" w14:textId="77777777" w:rsidR="00375E08" w:rsidRPr="003D1BDB" w:rsidRDefault="00375E08" w:rsidP="00375E08">
      <w:pPr>
        <w:pStyle w:val="Default"/>
        <w:numPr>
          <w:ilvl w:val="0"/>
          <w:numId w:val="1"/>
        </w:numPr>
        <w:spacing w:after="27"/>
        <w:rPr>
          <w:rFonts w:ascii="Arial" w:eastAsia="Calibri" w:hAnsi="Arial" w:cs="Arial"/>
          <w:color w:val="auto"/>
          <w:sz w:val="22"/>
          <w:szCs w:val="22"/>
          <w:lang w:val="en-US" w:eastAsia="en-US"/>
        </w:rPr>
      </w:pPr>
      <w:r w:rsidRPr="003D1BDB">
        <w:rPr>
          <w:rFonts w:ascii="Arial" w:eastAsia="Calibri" w:hAnsi="Arial" w:cs="Arial"/>
          <w:color w:val="auto"/>
          <w:sz w:val="22"/>
          <w:szCs w:val="22"/>
          <w:lang w:val="en-US" w:eastAsia="en-US"/>
        </w:rPr>
        <w:t>Strong organizational and time management skills.</w:t>
      </w:r>
    </w:p>
    <w:p w14:paraId="12A50C4D" w14:textId="77777777" w:rsidR="00375E08" w:rsidRPr="003D1BDB" w:rsidRDefault="00375E08" w:rsidP="00375E08">
      <w:pPr>
        <w:pStyle w:val="Default"/>
        <w:numPr>
          <w:ilvl w:val="0"/>
          <w:numId w:val="1"/>
        </w:numPr>
        <w:spacing w:after="27"/>
        <w:rPr>
          <w:rFonts w:ascii="Arial" w:eastAsia="Calibri" w:hAnsi="Arial" w:cs="Arial"/>
          <w:color w:val="auto"/>
          <w:sz w:val="22"/>
          <w:szCs w:val="22"/>
          <w:lang w:val="en-US" w:eastAsia="en-US"/>
        </w:rPr>
      </w:pPr>
      <w:r w:rsidRPr="003D1BDB">
        <w:rPr>
          <w:rFonts w:ascii="Arial" w:eastAsia="Calibri" w:hAnsi="Arial" w:cs="Arial"/>
          <w:color w:val="auto"/>
          <w:sz w:val="22"/>
          <w:szCs w:val="22"/>
          <w:lang w:val="en-US" w:eastAsia="en-US"/>
        </w:rPr>
        <w:t>Able to work efficiently with minimal supervision while contributing as a team member.</w:t>
      </w:r>
    </w:p>
    <w:p w14:paraId="60D5AEBA" w14:textId="77777777" w:rsidR="00375E08" w:rsidRPr="003D1BDB" w:rsidRDefault="00375E08" w:rsidP="00375E08">
      <w:pPr>
        <w:pStyle w:val="Default"/>
        <w:numPr>
          <w:ilvl w:val="0"/>
          <w:numId w:val="1"/>
        </w:numPr>
        <w:spacing w:after="27"/>
        <w:rPr>
          <w:rFonts w:ascii="Arial" w:eastAsia="Calibri" w:hAnsi="Arial" w:cs="Arial"/>
          <w:color w:val="auto"/>
          <w:sz w:val="22"/>
          <w:szCs w:val="22"/>
          <w:lang w:val="en-US" w:eastAsia="en-US"/>
        </w:rPr>
      </w:pPr>
      <w:r w:rsidRPr="003D1BDB">
        <w:rPr>
          <w:rFonts w:ascii="Arial" w:eastAsia="Calibri" w:hAnsi="Arial" w:cs="Arial"/>
          <w:color w:val="auto"/>
          <w:sz w:val="22"/>
          <w:szCs w:val="22"/>
          <w:lang w:val="en-US" w:eastAsia="en-US"/>
        </w:rPr>
        <w:t>Well-developed written and verbal communication skills.</w:t>
      </w:r>
    </w:p>
    <w:p w14:paraId="009CFDBA" w14:textId="77777777" w:rsidR="00375E08" w:rsidRPr="003D1BDB" w:rsidRDefault="00375E08" w:rsidP="00375E08">
      <w:pPr>
        <w:pStyle w:val="Default"/>
        <w:numPr>
          <w:ilvl w:val="0"/>
          <w:numId w:val="1"/>
        </w:numPr>
        <w:spacing w:after="27"/>
        <w:rPr>
          <w:rFonts w:ascii="Arial" w:eastAsia="Calibri" w:hAnsi="Arial" w:cs="Arial"/>
          <w:color w:val="auto"/>
          <w:sz w:val="22"/>
          <w:szCs w:val="22"/>
          <w:lang w:val="en-US" w:eastAsia="en-US"/>
        </w:rPr>
      </w:pPr>
      <w:r w:rsidRPr="003D1BDB">
        <w:rPr>
          <w:rFonts w:ascii="Arial" w:eastAsia="Calibri" w:hAnsi="Arial" w:cs="Arial"/>
          <w:color w:val="auto"/>
          <w:sz w:val="22"/>
          <w:szCs w:val="22"/>
          <w:lang w:val="en-US" w:eastAsia="en-US"/>
        </w:rPr>
        <w:t xml:space="preserve">Ethical standards as laid out by governing body (RCC etc.), adhere to ADTS policies Practice professional boundaries. </w:t>
      </w:r>
    </w:p>
    <w:p w14:paraId="21BE681E" w14:textId="77777777" w:rsidR="00375E08" w:rsidRPr="003D1BDB" w:rsidRDefault="00375E08" w:rsidP="00375E08">
      <w:pPr>
        <w:pStyle w:val="Default"/>
        <w:numPr>
          <w:ilvl w:val="0"/>
          <w:numId w:val="1"/>
        </w:numPr>
        <w:spacing w:after="27"/>
        <w:rPr>
          <w:rFonts w:ascii="Arial" w:eastAsia="Calibri" w:hAnsi="Arial" w:cs="Arial"/>
          <w:color w:val="auto"/>
          <w:sz w:val="22"/>
          <w:szCs w:val="22"/>
          <w:lang w:val="en-US" w:eastAsia="en-US"/>
        </w:rPr>
      </w:pPr>
      <w:r w:rsidRPr="003D1BDB">
        <w:rPr>
          <w:rFonts w:ascii="Arial" w:eastAsia="Calibri" w:hAnsi="Arial" w:cs="Arial"/>
          <w:color w:val="auto"/>
          <w:sz w:val="22"/>
          <w:szCs w:val="22"/>
          <w:lang w:val="en-US" w:eastAsia="en-US"/>
        </w:rPr>
        <w:t>Ability and willingness to work cooperatively with management.</w:t>
      </w:r>
    </w:p>
    <w:p w14:paraId="20AD0C6F" w14:textId="77777777" w:rsidR="00375E08" w:rsidRPr="003D1BDB" w:rsidRDefault="00375E08" w:rsidP="00375E08">
      <w:pPr>
        <w:pStyle w:val="Default"/>
        <w:numPr>
          <w:ilvl w:val="0"/>
          <w:numId w:val="1"/>
        </w:numPr>
        <w:spacing w:after="27"/>
        <w:rPr>
          <w:rFonts w:ascii="Arial" w:eastAsia="Calibri" w:hAnsi="Arial" w:cs="Arial"/>
          <w:color w:val="auto"/>
          <w:sz w:val="22"/>
          <w:szCs w:val="22"/>
          <w:lang w:val="en-US" w:eastAsia="en-US"/>
        </w:rPr>
      </w:pPr>
      <w:r w:rsidRPr="003D1BDB">
        <w:rPr>
          <w:rFonts w:ascii="Arial" w:eastAsia="Calibri" w:hAnsi="Arial" w:cs="Arial"/>
          <w:color w:val="auto"/>
          <w:sz w:val="22"/>
          <w:szCs w:val="22"/>
          <w:lang w:val="en-US" w:eastAsia="en-US"/>
        </w:rPr>
        <w:t>Utilize de-briefing opportunities with ADTS staff and management.</w:t>
      </w:r>
    </w:p>
    <w:p w14:paraId="29C2D2E2" w14:textId="77777777" w:rsidR="00375E08" w:rsidRPr="003D1BDB" w:rsidRDefault="00375E08" w:rsidP="00375E08">
      <w:pPr>
        <w:pStyle w:val="Default"/>
        <w:numPr>
          <w:ilvl w:val="0"/>
          <w:numId w:val="1"/>
        </w:numPr>
        <w:spacing w:after="27"/>
        <w:rPr>
          <w:rFonts w:ascii="Arial" w:eastAsia="Calibri" w:hAnsi="Arial" w:cs="Arial"/>
          <w:color w:val="auto"/>
          <w:sz w:val="22"/>
          <w:szCs w:val="22"/>
          <w:lang w:val="en-US" w:eastAsia="en-US"/>
        </w:rPr>
      </w:pPr>
      <w:r w:rsidRPr="003D1BDB">
        <w:rPr>
          <w:rFonts w:ascii="Arial" w:eastAsia="Calibri" w:hAnsi="Arial" w:cs="Arial"/>
          <w:color w:val="auto"/>
          <w:sz w:val="22"/>
          <w:szCs w:val="22"/>
          <w:lang w:val="en-US" w:eastAsia="en-US"/>
        </w:rPr>
        <w:t>Attention to own personal needs, stress management, emotional health.</w:t>
      </w:r>
    </w:p>
    <w:p w14:paraId="3220EE0C" w14:textId="77777777" w:rsidR="00375E08" w:rsidRPr="003D1BDB" w:rsidRDefault="00375E08" w:rsidP="00375E08">
      <w:pPr>
        <w:pStyle w:val="Default"/>
        <w:numPr>
          <w:ilvl w:val="0"/>
          <w:numId w:val="1"/>
        </w:numPr>
        <w:spacing w:after="27"/>
        <w:rPr>
          <w:rFonts w:ascii="Arial" w:eastAsia="Calibri" w:hAnsi="Arial" w:cs="Arial"/>
          <w:color w:val="auto"/>
          <w:sz w:val="22"/>
          <w:szCs w:val="22"/>
          <w:lang w:val="en-US" w:eastAsia="en-US"/>
        </w:rPr>
      </w:pPr>
      <w:r w:rsidRPr="003D1BDB">
        <w:rPr>
          <w:rFonts w:ascii="Arial" w:eastAsia="Calibri" w:hAnsi="Arial" w:cs="Arial"/>
          <w:color w:val="auto"/>
          <w:sz w:val="22"/>
          <w:szCs w:val="22"/>
          <w:lang w:val="en-US" w:eastAsia="en-US"/>
        </w:rPr>
        <w:t xml:space="preserve">Demonstrate a sensitivity and understanding of the client population’s socio-economic characteristics. </w:t>
      </w:r>
    </w:p>
    <w:p w14:paraId="34591E8F" w14:textId="77777777" w:rsidR="00375E08" w:rsidRPr="003D1BDB" w:rsidRDefault="00375E08" w:rsidP="00375E08">
      <w:pPr>
        <w:pStyle w:val="Default"/>
        <w:numPr>
          <w:ilvl w:val="0"/>
          <w:numId w:val="1"/>
        </w:numPr>
        <w:spacing w:after="27"/>
        <w:rPr>
          <w:rFonts w:ascii="Arial" w:eastAsia="Calibri" w:hAnsi="Arial" w:cs="Arial"/>
          <w:color w:val="auto"/>
          <w:sz w:val="22"/>
          <w:szCs w:val="22"/>
          <w:lang w:val="en-US" w:eastAsia="en-US"/>
        </w:rPr>
      </w:pPr>
      <w:r w:rsidRPr="003D1BDB">
        <w:rPr>
          <w:rFonts w:ascii="Arial" w:eastAsia="Calibri" w:hAnsi="Arial" w:cs="Arial"/>
          <w:color w:val="auto"/>
          <w:sz w:val="22"/>
          <w:szCs w:val="22"/>
          <w:lang w:val="en-US" w:eastAsia="en-US"/>
        </w:rPr>
        <w:t xml:space="preserve">Have the ability to work with any client that is referred. </w:t>
      </w:r>
    </w:p>
    <w:p w14:paraId="59F62E20" w14:textId="77777777" w:rsidR="00375E08" w:rsidRDefault="00375E08" w:rsidP="00375E08">
      <w:pPr>
        <w:pStyle w:val="Default"/>
        <w:numPr>
          <w:ilvl w:val="0"/>
          <w:numId w:val="1"/>
        </w:numPr>
        <w:spacing w:after="27"/>
        <w:rPr>
          <w:rFonts w:ascii="Arial" w:eastAsia="Calibri" w:hAnsi="Arial" w:cs="Arial"/>
          <w:color w:val="auto"/>
          <w:sz w:val="22"/>
          <w:szCs w:val="22"/>
          <w:lang w:val="en-US" w:eastAsia="en-US"/>
        </w:rPr>
      </w:pPr>
      <w:r w:rsidRPr="003D1BDB">
        <w:rPr>
          <w:rFonts w:ascii="Arial" w:eastAsia="Calibri" w:hAnsi="Arial" w:cs="Arial"/>
          <w:color w:val="auto"/>
          <w:sz w:val="22"/>
          <w:szCs w:val="22"/>
          <w:lang w:val="en-US" w:eastAsia="en-US"/>
        </w:rPr>
        <w:t>Have the ability to work with values and behaviors that are very different from those of the employee.</w:t>
      </w:r>
    </w:p>
    <w:p w14:paraId="3CE26E46" w14:textId="77777777" w:rsidR="00B50FF1" w:rsidRDefault="00B50FF1" w:rsidP="00B50FF1">
      <w:pPr>
        <w:pStyle w:val="Default"/>
        <w:spacing w:after="27"/>
        <w:rPr>
          <w:rFonts w:ascii="Arial" w:eastAsia="Calibri" w:hAnsi="Arial" w:cs="Arial"/>
          <w:color w:val="auto"/>
          <w:sz w:val="22"/>
          <w:szCs w:val="22"/>
          <w:lang w:val="en-US" w:eastAsia="en-US"/>
        </w:rPr>
      </w:pPr>
    </w:p>
    <w:p w14:paraId="751E115E" w14:textId="77777777" w:rsidR="00B50FF1" w:rsidRDefault="00B50FF1" w:rsidP="00B50FF1">
      <w:pPr>
        <w:pStyle w:val="Default"/>
        <w:spacing w:after="27"/>
        <w:rPr>
          <w:rFonts w:ascii="Arial" w:eastAsia="Calibri" w:hAnsi="Arial" w:cs="Arial"/>
          <w:color w:val="auto"/>
          <w:sz w:val="22"/>
          <w:szCs w:val="22"/>
          <w:lang w:val="en-US" w:eastAsia="en-US"/>
        </w:rPr>
      </w:pPr>
    </w:p>
    <w:p w14:paraId="4D3B7E03" w14:textId="77777777" w:rsidR="00B50FF1" w:rsidRDefault="00B50FF1" w:rsidP="00B50FF1">
      <w:pPr>
        <w:pStyle w:val="Default"/>
        <w:spacing w:after="27"/>
        <w:rPr>
          <w:rFonts w:ascii="Arial" w:eastAsia="Calibri" w:hAnsi="Arial" w:cs="Arial"/>
          <w:color w:val="auto"/>
          <w:sz w:val="22"/>
          <w:szCs w:val="22"/>
          <w:lang w:val="en-US" w:eastAsia="en-US"/>
        </w:rPr>
      </w:pPr>
    </w:p>
    <w:p w14:paraId="7D5EBFB8" w14:textId="77777777" w:rsidR="00B50FF1" w:rsidRPr="003D1BDB" w:rsidRDefault="00B50FF1" w:rsidP="00B50FF1">
      <w:pPr>
        <w:pStyle w:val="Default"/>
        <w:spacing w:after="27"/>
        <w:rPr>
          <w:rFonts w:ascii="Arial" w:eastAsia="Calibri" w:hAnsi="Arial" w:cs="Arial"/>
          <w:color w:val="auto"/>
          <w:sz w:val="22"/>
          <w:szCs w:val="22"/>
          <w:lang w:val="en-US" w:eastAsia="en-US"/>
        </w:rPr>
      </w:pPr>
    </w:p>
    <w:p w14:paraId="54545F79" w14:textId="77777777" w:rsidR="00375E08" w:rsidRPr="003D1BDB" w:rsidRDefault="00375E08" w:rsidP="00375E08">
      <w:pPr>
        <w:pStyle w:val="Default"/>
        <w:numPr>
          <w:ilvl w:val="0"/>
          <w:numId w:val="1"/>
        </w:numPr>
        <w:spacing w:after="27"/>
        <w:rPr>
          <w:rFonts w:ascii="Arial" w:eastAsia="Calibri" w:hAnsi="Arial" w:cs="Arial"/>
          <w:color w:val="auto"/>
          <w:sz w:val="22"/>
          <w:szCs w:val="22"/>
          <w:lang w:val="en-US" w:eastAsia="en-US"/>
        </w:rPr>
      </w:pPr>
      <w:r w:rsidRPr="003D1BDB">
        <w:rPr>
          <w:rFonts w:ascii="Arial" w:eastAsia="Calibri" w:hAnsi="Arial" w:cs="Arial"/>
          <w:color w:val="auto"/>
          <w:sz w:val="22"/>
          <w:szCs w:val="22"/>
          <w:lang w:val="en-US" w:eastAsia="en-US"/>
        </w:rPr>
        <w:t xml:space="preserve">Ensure that personal values and beliefs are not insinuated, promoted, or imposed on the clients. </w:t>
      </w:r>
    </w:p>
    <w:p w14:paraId="43DF7F05" w14:textId="77777777" w:rsidR="00375E08" w:rsidRPr="003D1BDB" w:rsidRDefault="00375E08" w:rsidP="00375E08">
      <w:pPr>
        <w:pStyle w:val="Default"/>
        <w:numPr>
          <w:ilvl w:val="0"/>
          <w:numId w:val="1"/>
        </w:numPr>
        <w:spacing w:after="27"/>
        <w:rPr>
          <w:rFonts w:ascii="Arial" w:eastAsia="Calibri" w:hAnsi="Arial" w:cs="Arial"/>
          <w:color w:val="auto"/>
          <w:sz w:val="22"/>
          <w:szCs w:val="22"/>
          <w:lang w:val="en-US" w:eastAsia="en-US"/>
        </w:rPr>
      </w:pPr>
      <w:r w:rsidRPr="003D1BDB">
        <w:rPr>
          <w:rFonts w:ascii="Arial" w:eastAsia="Calibri" w:hAnsi="Arial" w:cs="Arial"/>
          <w:color w:val="auto"/>
          <w:sz w:val="22"/>
          <w:szCs w:val="22"/>
          <w:lang w:val="en-US" w:eastAsia="en-US"/>
        </w:rPr>
        <w:t xml:space="preserve">Have a positive conviction about the capacity of people to grow and change. </w:t>
      </w:r>
    </w:p>
    <w:p w14:paraId="00050B13" w14:textId="77777777" w:rsidR="00020953" w:rsidRPr="003D1BDB" w:rsidRDefault="00020953" w:rsidP="00CB201A">
      <w:pPr>
        <w:pStyle w:val="Default"/>
        <w:rPr>
          <w:rFonts w:ascii="Arial" w:hAnsi="Arial" w:cs="Arial"/>
          <w:b/>
          <w:bCs/>
          <w:color w:val="auto"/>
          <w:sz w:val="22"/>
          <w:szCs w:val="22"/>
        </w:rPr>
      </w:pPr>
    </w:p>
    <w:p w14:paraId="6D72A6C1" w14:textId="77777777" w:rsidR="00CB201A" w:rsidRPr="003D1BDB" w:rsidRDefault="00BB7D83" w:rsidP="00CB201A">
      <w:pPr>
        <w:pStyle w:val="Default"/>
        <w:rPr>
          <w:rFonts w:ascii="Arial" w:hAnsi="Arial" w:cs="Arial"/>
          <w:b/>
          <w:bCs/>
          <w:color w:val="auto"/>
          <w:sz w:val="22"/>
          <w:szCs w:val="22"/>
        </w:rPr>
      </w:pPr>
      <w:r w:rsidRPr="003D1BDB">
        <w:rPr>
          <w:rFonts w:ascii="Arial" w:hAnsi="Arial" w:cs="Arial"/>
          <w:b/>
          <w:bCs/>
          <w:color w:val="auto"/>
          <w:sz w:val="22"/>
          <w:szCs w:val="22"/>
        </w:rPr>
        <w:t>Qualifications:</w:t>
      </w:r>
    </w:p>
    <w:p w14:paraId="333F6BA3" w14:textId="77777777" w:rsidR="00020953" w:rsidRPr="003D1BDB" w:rsidRDefault="00020953" w:rsidP="00CB201A">
      <w:pPr>
        <w:pStyle w:val="Default"/>
        <w:rPr>
          <w:rFonts w:ascii="Arial" w:hAnsi="Arial" w:cs="Arial"/>
          <w:color w:val="auto"/>
          <w:sz w:val="22"/>
          <w:szCs w:val="22"/>
        </w:rPr>
      </w:pPr>
    </w:p>
    <w:p w14:paraId="6D72A6C2" w14:textId="77777777" w:rsidR="006D54D2" w:rsidRPr="003D1BDB" w:rsidRDefault="006D54D2" w:rsidP="006D54D2">
      <w:pPr>
        <w:pStyle w:val="Default"/>
        <w:spacing w:after="27"/>
        <w:rPr>
          <w:rFonts w:ascii="Arial" w:eastAsia="Calibri" w:hAnsi="Arial" w:cs="Arial"/>
          <w:color w:val="auto"/>
          <w:sz w:val="22"/>
          <w:szCs w:val="22"/>
          <w:lang w:val="en-US" w:eastAsia="en-US"/>
        </w:rPr>
      </w:pPr>
      <w:r w:rsidRPr="003D1BDB">
        <w:rPr>
          <w:rFonts w:ascii="Arial" w:eastAsia="Calibri" w:hAnsi="Arial" w:cs="Arial"/>
          <w:color w:val="auto"/>
          <w:sz w:val="22"/>
          <w:szCs w:val="22"/>
          <w:lang w:val="en-US" w:eastAsia="en-US"/>
        </w:rPr>
        <w:t xml:space="preserve">The requirements listed below are representative of the knowledge, skill, and/or ability required to perform each essential duty satisfactorily. </w:t>
      </w:r>
    </w:p>
    <w:p w14:paraId="2A0E0A51" w14:textId="77777777" w:rsidR="00E54383" w:rsidRPr="003D1BDB" w:rsidRDefault="00E54383" w:rsidP="006D54D2">
      <w:pPr>
        <w:pStyle w:val="Default"/>
        <w:spacing w:after="27"/>
        <w:rPr>
          <w:rFonts w:ascii="Arial" w:eastAsia="Calibri" w:hAnsi="Arial" w:cs="Arial"/>
          <w:color w:val="auto"/>
          <w:sz w:val="22"/>
          <w:szCs w:val="22"/>
          <w:lang w:val="en-US" w:eastAsia="en-US"/>
        </w:rPr>
      </w:pPr>
    </w:p>
    <w:p w14:paraId="4DCC880A" w14:textId="0187B63F" w:rsidR="00A06754" w:rsidRPr="0088104A" w:rsidRDefault="00A06754" w:rsidP="00A06754">
      <w:pPr>
        <w:pStyle w:val="Default"/>
        <w:numPr>
          <w:ilvl w:val="0"/>
          <w:numId w:val="1"/>
        </w:numPr>
        <w:spacing w:after="27"/>
        <w:rPr>
          <w:rFonts w:ascii="Arial" w:eastAsia="Calibri" w:hAnsi="Arial" w:cs="Arial"/>
          <w:color w:val="auto"/>
          <w:sz w:val="22"/>
          <w:szCs w:val="22"/>
          <w:lang w:val="en-US" w:eastAsia="en-US"/>
        </w:rPr>
      </w:pPr>
      <w:r>
        <w:rPr>
          <w:rFonts w:ascii="Arial" w:eastAsia="Calibri" w:hAnsi="Arial" w:cs="Arial"/>
          <w:color w:val="auto"/>
          <w:sz w:val="22"/>
          <w:szCs w:val="22"/>
          <w:lang w:val="en-US" w:eastAsia="en-US"/>
        </w:rPr>
        <w:t>Bachelor’s /</w:t>
      </w:r>
      <w:r w:rsidRPr="0088104A">
        <w:rPr>
          <w:rFonts w:ascii="Arial" w:eastAsia="Calibri" w:hAnsi="Arial" w:cs="Arial"/>
          <w:color w:val="auto"/>
          <w:sz w:val="22"/>
          <w:szCs w:val="22"/>
          <w:lang w:val="en-US" w:eastAsia="en-US"/>
        </w:rPr>
        <w:t>Master’s degree in counselling psychology or a related field</w:t>
      </w:r>
    </w:p>
    <w:p w14:paraId="6D72A6C4" w14:textId="05568414" w:rsidR="006D54D2" w:rsidRPr="003D1BDB" w:rsidRDefault="006D54D2" w:rsidP="006D54D2">
      <w:pPr>
        <w:pStyle w:val="Default"/>
        <w:numPr>
          <w:ilvl w:val="0"/>
          <w:numId w:val="1"/>
        </w:numPr>
        <w:spacing w:after="27"/>
        <w:rPr>
          <w:rFonts w:ascii="Arial" w:eastAsia="Calibri" w:hAnsi="Arial" w:cs="Arial"/>
          <w:color w:val="auto"/>
          <w:sz w:val="22"/>
          <w:szCs w:val="22"/>
          <w:lang w:val="en-US" w:eastAsia="en-US"/>
        </w:rPr>
      </w:pPr>
      <w:r w:rsidRPr="003D1BDB">
        <w:rPr>
          <w:rFonts w:ascii="Arial" w:eastAsia="Calibri" w:hAnsi="Arial" w:cs="Arial"/>
          <w:color w:val="auto"/>
          <w:sz w:val="22"/>
          <w:szCs w:val="22"/>
          <w:lang w:val="en-US" w:eastAsia="en-US"/>
        </w:rPr>
        <w:t xml:space="preserve">2 years’ experience </w:t>
      </w:r>
      <w:r w:rsidR="00E65FA7" w:rsidRPr="003D1BDB">
        <w:rPr>
          <w:rFonts w:ascii="Arial" w:eastAsia="Calibri" w:hAnsi="Arial" w:cs="Arial"/>
          <w:color w:val="auto"/>
          <w:sz w:val="22"/>
          <w:szCs w:val="22"/>
          <w:lang w:val="en-US" w:eastAsia="en-US"/>
        </w:rPr>
        <w:t xml:space="preserve">providing individual and/or group counselling to assist women in understanding and coping with the effects of the cycle of abuse and family </w:t>
      </w:r>
      <w:r w:rsidR="00633E74" w:rsidRPr="003D1BDB">
        <w:rPr>
          <w:rFonts w:ascii="Arial" w:eastAsia="Calibri" w:hAnsi="Arial" w:cs="Arial"/>
          <w:color w:val="auto"/>
          <w:sz w:val="22"/>
          <w:szCs w:val="22"/>
          <w:lang w:val="en-US" w:eastAsia="en-US"/>
        </w:rPr>
        <w:t>violence.</w:t>
      </w:r>
    </w:p>
    <w:p w14:paraId="4C950096" w14:textId="079C63AD" w:rsidR="00D04E00" w:rsidRPr="003D1BDB" w:rsidRDefault="00D04E00" w:rsidP="006D54D2">
      <w:pPr>
        <w:pStyle w:val="Default"/>
        <w:numPr>
          <w:ilvl w:val="0"/>
          <w:numId w:val="1"/>
        </w:numPr>
        <w:spacing w:after="27"/>
        <w:rPr>
          <w:rFonts w:ascii="Arial" w:eastAsia="Calibri" w:hAnsi="Arial" w:cs="Arial"/>
          <w:color w:val="auto"/>
          <w:sz w:val="22"/>
          <w:szCs w:val="22"/>
          <w:lang w:val="en-US" w:eastAsia="en-US"/>
        </w:rPr>
      </w:pPr>
      <w:r w:rsidRPr="003D1BDB">
        <w:rPr>
          <w:rFonts w:ascii="Arial" w:eastAsia="Calibri" w:hAnsi="Arial" w:cs="Arial"/>
          <w:color w:val="auto"/>
          <w:sz w:val="22"/>
          <w:szCs w:val="22"/>
          <w:lang w:val="en-US" w:eastAsia="en-US"/>
        </w:rPr>
        <w:t xml:space="preserve">A combination of education and experience providing the required skills and knowledge related to the delivery of services and advocacy for women and children victims of family </w:t>
      </w:r>
      <w:r w:rsidR="00751C0C" w:rsidRPr="003D1BDB">
        <w:rPr>
          <w:rFonts w:ascii="Arial" w:eastAsia="Calibri" w:hAnsi="Arial" w:cs="Arial"/>
          <w:color w:val="auto"/>
          <w:sz w:val="22"/>
          <w:szCs w:val="22"/>
          <w:lang w:val="en-US" w:eastAsia="en-US"/>
        </w:rPr>
        <w:t>violence.</w:t>
      </w:r>
    </w:p>
    <w:p w14:paraId="3CA67A22" w14:textId="068AE81A" w:rsidR="0022575D" w:rsidRPr="003D1BDB" w:rsidRDefault="0022575D" w:rsidP="006D54D2">
      <w:pPr>
        <w:pStyle w:val="Default"/>
        <w:numPr>
          <w:ilvl w:val="0"/>
          <w:numId w:val="1"/>
        </w:numPr>
        <w:spacing w:after="27"/>
        <w:rPr>
          <w:rFonts w:ascii="Arial" w:eastAsia="Calibri" w:hAnsi="Arial" w:cs="Arial"/>
          <w:color w:val="auto"/>
          <w:sz w:val="22"/>
          <w:szCs w:val="22"/>
          <w:lang w:val="en-US" w:eastAsia="en-US"/>
        </w:rPr>
      </w:pPr>
      <w:r w:rsidRPr="003D1BDB">
        <w:rPr>
          <w:rFonts w:ascii="Arial" w:eastAsia="Calibri" w:hAnsi="Arial" w:cs="Arial"/>
          <w:color w:val="auto"/>
          <w:sz w:val="22"/>
          <w:szCs w:val="22"/>
          <w:lang w:val="en-US" w:eastAsia="en-US"/>
        </w:rPr>
        <w:t>Trauma Informed Care training and experience</w:t>
      </w:r>
    </w:p>
    <w:p w14:paraId="6D72A6C5" w14:textId="25095882" w:rsidR="006D54D2" w:rsidRPr="003D1BDB" w:rsidRDefault="006D54D2" w:rsidP="006D54D2">
      <w:pPr>
        <w:pStyle w:val="Default"/>
        <w:numPr>
          <w:ilvl w:val="0"/>
          <w:numId w:val="1"/>
        </w:numPr>
        <w:spacing w:after="27"/>
        <w:rPr>
          <w:rFonts w:ascii="Arial" w:eastAsia="Calibri" w:hAnsi="Arial" w:cs="Arial"/>
          <w:color w:val="auto"/>
          <w:sz w:val="22"/>
          <w:szCs w:val="22"/>
          <w:lang w:val="en-US" w:eastAsia="en-US"/>
        </w:rPr>
      </w:pPr>
      <w:r w:rsidRPr="003D1BDB">
        <w:rPr>
          <w:rFonts w:ascii="Arial" w:eastAsia="Calibri" w:hAnsi="Arial" w:cs="Arial"/>
          <w:color w:val="auto"/>
          <w:sz w:val="22"/>
          <w:szCs w:val="22"/>
          <w:lang w:val="en-US" w:eastAsia="en-US"/>
        </w:rPr>
        <w:t xml:space="preserve">Thorough knowledge of abuse issues and </w:t>
      </w:r>
      <w:r w:rsidR="00F80CA2" w:rsidRPr="003D1BDB">
        <w:rPr>
          <w:rFonts w:ascii="Arial" w:eastAsia="Calibri" w:hAnsi="Arial" w:cs="Arial"/>
          <w:color w:val="auto"/>
          <w:sz w:val="22"/>
          <w:szCs w:val="22"/>
          <w:lang w:val="en-US" w:eastAsia="en-US"/>
        </w:rPr>
        <w:t>impact.</w:t>
      </w:r>
    </w:p>
    <w:p w14:paraId="6D72A6C6" w14:textId="34ADD5A1" w:rsidR="006D54D2" w:rsidRPr="003D1BDB" w:rsidRDefault="006D54D2" w:rsidP="006D54D2">
      <w:pPr>
        <w:pStyle w:val="Default"/>
        <w:numPr>
          <w:ilvl w:val="0"/>
          <w:numId w:val="1"/>
        </w:numPr>
        <w:spacing w:after="27"/>
        <w:rPr>
          <w:rFonts w:ascii="Arial" w:eastAsia="Calibri" w:hAnsi="Arial" w:cs="Arial"/>
          <w:color w:val="auto"/>
          <w:sz w:val="22"/>
          <w:szCs w:val="22"/>
          <w:lang w:val="en-US" w:eastAsia="en-US"/>
        </w:rPr>
      </w:pPr>
      <w:r w:rsidRPr="003D1BDB">
        <w:rPr>
          <w:rFonts w:ascii="Arial" w:eastAsia="Calibri" w:hAnsi="Arial" w:cs="Arial"/>
          <w:color w:val="auto"/>
          <w:sz w:val="22"/>
          <w:szCs w:val="22"/>
          <w:lang w:val="en-US" w:eastAsia="en-US"/>
        </w:rPr>
        <w:t xml:space="preserve">Understanding of substance misuse and Mental Health </w:t>
      </w:r>
      <w:r w:rsidR="00F80CA2" w:rsidRPr="003D1BDB">
        <w:rPr>
          <w:rFonts w:ascii="Arial" w:eastAsia="Calibri" w:hAnsi="Arial" w:cs="Arial"/>
          <w:color w:val="auto"/>
          <w:sz w:val="22"/>
          <w:szCs w:val="22"/>
          <w:lang w:val="en-US" w:eastAsia="en-US"/>
        </w:rPr>
        <w:t>diagnosis.</w:t>
      </w:r>
    </w:p>
    <w:p w14:paraId="6D72A6C7" w14:textId="29176CAD" w:rsidR="006D54D2" w:rsidRPr="003D1BDB" w:rsidRDefault="006D54D2" w:rsidP="006D54D2">
      <w:pPr>
        <w:pStyle w:val="Default"/>
        <w:numPr>
          <w:ilvl w:val="0"/>
          <w:numId w:val="1"/>
        </w:numPr>
        <w:spacing w:after="27"/>
        <w:rPr>
          <w:rFonts w:ascii="Arial" w:eastAsia="Calibri" w:hAnsi="Arial" w:cs="Arial"/>
          <w:color w:val="auto"/>
          <w:sz w:val="22"/>
          <w:szCs w:val="22"/>
          <w:lang w:val="en-US" w:eastAsia="en-US"/>
        </w:rPr>
      </w:pPr>
      <w:r w:rsidRPr="003D1BDB">
        <w:rPr>
          <w:rFonts w:ascii="Arial" w:eastAsia="Calibri" w:hAnsi="Arial" w:cs="Arial"/>
          <w:color w:val="auto"/>
          <w:sz w:val="22"/>
          <w:szCs w:val="22"/>
          <w:lang w:val="en-US" w:eastAsia="en-US"/>
        </w:rPr>
        <w:t xml:space="preserve">Knowledge of feminist theory and </w:t>
      </w:r>
      <w:r w:rsidR="00F80CA2" w:rsidRPr="003D1BDB">
        <w:rPr>
          <w:rFonts w:ascii="Arial" w:eastAsia="Calibri" w:hAnsi="Arial" w:cs="Arial"/>
          <w:color w:val="auto"/>
          <w:sz w:val="22"/>
          <w:szCs w:val="22"/>
          <w:lang w:val="en-US" w:eastAsia="en-US"/>
        </w:rPr>
        <w:t>practice.</w:t>
      </w:r>
      <w:r w:rsidRPr="003D1BDB">
        <w:rPr>
          <w:rFonts w:ascii="Arial" w:eastAsia="Calibri" w:hAnsi="Arial" w:cs="Arial"/>
          <w:color w:val="auto"/>
          <w:sz w:val="22"/>
          <w:szCs w:val="22"/>
          <w:lang w:val="en-US" w:eastAsia="en-US"/>
        </w:rPr>
        <w:t xml:space="preserve"> </w:t>
      </w:r>
    </w:p>
    <w:p w14:paraId="6D72A6C9" w14:textId="40B92CB4" w:rsidR="006D54D2" w:rsidRPr="003D1BDB" w:rsidRDefault="006D54D2" w:rsidP="006D54D2">
      <w:pPr>
        <w:pStyle w:val="Default"/>
        <w:numPr>
          <w:ilvl w:val="0"/>
          <w:numId w:val="1"/>
        </w:numPr>
        <w:spacing w:after="27"/>
        <w:rPr>
          <w:rFonts w:ascii="Arial" w:eastAsia="Calibri" w:hAnsi="Arial" w:cs="Arial"/>
          <w:color w:val="auto"/>
          <w:sz w:val="22"/>
          <w:szCs w:val="22"/>
          <w:lang w:val="en-US" w:eastAsia="en-US"/>
        </w:rPr>
      </w:pPr>
      <w:r w:rsidRPr="003D1BDB">
        <w:rPr>
          <w:rFonts w:ascii="Arial" w:eastAsia="Calibri" w:hAnsi="Arial" w:cs="Arial"/>
          <w:color w:val="auto"/>
          <w:sz w:val="22"/>
          <w:szCs w:val="22"/>
          <w:lang w:val="en-US" w:eastAsia="en-US"/>
        </w:rPr>
        <w:t xml:space="preserve">Demonstrated ability </w:t>
      </w:r>
      <w:r w:rsidR="00127135" w:rsidRPr="003D1BDB">
        <w:rPr>
          <w:rFonts w:ascii="Arial" w:eastAsia="Calibri" w:hAnsi="Arial" w:cs="Arial"/>
          <w:color w:val="auto"/>
          <w:sz w:val="22"/>
          <w:szCs w:val="22"/>
          <w:lang w:val="en-US" w:eastAsia="en-US"/>
        </w:rPr>
        <w:t>to work</w:t>
      </w:r>
      <w:r w:rsidRPr="003D1BDB">
        <w:rPr>
          <w:rFonts w:ascii="Arial" w:eastAsia="Calibri" w:hAnsi="Arial" w:cs="Arial"/>
          <w:color w:val="auto"/>
          <w:sz w:val="22"/>
          <w:szCs w:val="22"/>
          <w:lang w:val="en-US" w:eastAsia="en-US"/>
        </w:rPr>
        <w:t xml:space="preserve"> constructively and cooperatively in a team </w:t>
      </w:r>
      <w:r w:rsidR="00F80CA2" w:rsidRPr="003D1BDB">
        <w:rPr>
          <w:rFonts w:ascii="Arial" w:eastAsia="Calibri" w:hAnsi="Arial" w:cs="Arial"/>
          <w:color w:val="auto"/>
          <w:sz w:val="22"/>
          <w:szCs w:val="22"/>
          <w:lang w:val="en-US" w:eastAsia="en-US"/>
        </w:rPr>
        <w:t>setting.</w:t>
      </w:r>
      <w:r w:rsidRPr="003D1BDB">
        <w:rPr>
          <w:rFonts w:ascii="Arial" w:eastAsia="Calibri" w:hAnsi="Arial" w:cs="Arial"/>
          <w:color w:val="auto"/>
          <w:sz w:val="22"/>
          <w:szCs w:val="22"/>
          <w:lang w:val="en-US" w:eastAsia="en-US"/>
        </w:rPr>
        <w:t xml:space="preserve"> </w:t>
      </w:r>
    </w:p>
    <w:p w14:paraId="6D72A6CA" w14:textId="07D15DCB" w:rsidR="006D54D2" w:rsidRPr="003D1BDB" w:rsidRDefault="006D54D2" w:rsidP="006D54D2">
      <w:pPr>
        <w:pStyle w:val="Default"/>
        <w:numPr>
          <w:ilvl w:val="0"/>
          <w:numId w:val="1"/>
        </w:numPr>
        <w:spacing w:after="27"/>
        <w:rPr>
          <w:rFonts w:ascii="Arial" w:eastAsia="Calibri" w:hAnsi="Arial" w:cs="Arial"/>
          <w:color w:val="auto"/>
          <w:sz w:val="22"/>
          <w:szCs w:val="22"/>
          <w:lang w:val="en-US" w:eastAsia="en-US"/>
        </w:rPr>
      </w:pPr>
      <w:r w:rsidRPr="003D1BDB">
        <w:rPr>
          <w:rFonts w:ascii="Arial" w:eastAsia="Calibri" w:hAnsi="Arial" w:cs="Arial"/>
          <w:color w:val="auto"/>
          <w:sz w:val="22"/>
          <w:szCs w:val="22"/>
          <w:lang w:val="en-US" w:eastAsia="en-US"/>
        </w:rPr>
        <w:t xml:space="preserve">Excellent communication and interpersonal </w:t>
      </w:r>
      <w:r w:rsidR="00F80CA2" w:rsidRPr="003D1BDB">
        <w:rPr>
          <w:rFonts w:ascii="Arial" w:eastAsia="Calibri" w:hAnsi="Arial" w:cs="Arial"/>
          <w:color w:val="auto"/>
          <w:sz w:val="22"/>
          <w:szCs w:val="22"/>
          <w:lang w:val="en-US" w:eastAsia="en-US"/>
        </w:rPr>
        <w:t>skills.</w:t>
      </w:r>
      <w:r w:rsidRPr="003D1BDB">
        <w:rPr>
          <w:rFonts w:ascii="Arial" w:eastAsia="Calibri" w:hAnsi="Arial" w:cs="Arial"/>
          <w:color w:val="auto"/>
          <w:sz w:val="22"/>
          <w:szCs w:val="22"/>
          <w:lang w:val="en-US" w:eastAsia="en-US"/>
        </w:rPr>
        <w:t xml:space="preserve"> </w:t>
      </w:r>
    </w:p>
    <w:p w14:paraId="6D72A6CB" w14:textId="487BB53F" w:rsidR="006D54D2" w:rsidRPr="003D1BDB" w:rsidRDefault="006D54D2" w:rsidP="006D54D2">
      <w:pPr>
        <w:pStyle w:val="Default"/>
        <w:numPr>
          <w:ilvl w:val="0"/>
          <w:numId w:val="1"/>
        </w:numPr>
        <w:spacing w:after="27"/>
        <w:rPr>
          <w:rFonts w:ascii="Arial" w:eastAsia="Calibri" w:hAnsi="Arial" w:cs="Arial"/>
          <w:color w:val="auto"/>
          <w:sz w:val="22"/>
          <w:szCs w:val="22"/>
          <w:lang w:val="en-US" w:eastAsia="en-US"/>
        </w:rPr>
      </w:pPr>
      <w:r w:rsidRPr="003D1BDB">
        <w:rPr>
          <w:rFonts w:ascii="Arial" w:eastAsia="Calibri" w:hAnsi="Arial" w:cs="Arial"/>
          <w:color w:val="auto"/>
          <w:sz w:val="22"/>
          <w:szCs w:val="22"/>
          <w:lang w:val="en-US" w:eastAsia="en-US"/>
        </w:rPr>
        <w:t>Knowledge and experience with case recording practices</w:t>
      </w:r>
      <w:r w:rsidR="004178E4" w:rsidRPr="003D1BDB">
        <w:rPr>
          <w:rFonts w:ascii="Arial" w:eastAsia="Calibri" w:hAnsi="Arial" w:cs="Arial"/>
          <w:color w:val="auto"/>
          <w:sz w:val="22"/>
          <w:szCs w:val="22"/>
          <w:lang w:val="en-US" w:eastAsia="en-US"/>
        </w:rPr>
        <w:t>.</w:t>
      </w:r>
    </w:p>
    <w:p w14:paraId="6D72A6CC" w14:textId="77777777" w:rsidR="00F92990" w:rsidRPr="003D1BDB" w:rsidRDefault="00F92990" w:rsidP="00774348">
      <w:pPr>
        <w:pStyle w:val="Default"/>
        <w:spacing w:after="27"/>
        <w:rPr>
          <w:rFonts w:ascii="Arial" w:eastAsia="Calibri" w:hAnsi="Arial" w:cs="Arial"/>
          <w:color w:val="auto"/>
          <w:sz w:val="22"/>
          <w:szCs w:val="22"/>
          <w:lang w:val="en-US" w:eastAsia="en-US"/>
        </w:rPr>
      </w:pPr>
    </w:p>
    <w:p w14:paraId="68468E95" w14:textId="77777777" w:rsidR="002A48F8" w:rsidRPr="003D1BDB" w:rsidRDefault="002A48F8" w:rsidP="00BB7D83">
      <w:pPr>
        <w:pStyle w:val="Default"/>
        <w:rPr>
          <w:rFonts w:ascii="Arial" w:hAnsi="Arial" w:cs="Arial"/>
          <w:b/>
          <w:bCs/>
          <w:color w:val="auto"/>
          <w:sz w:val="22"/>
          <w:szCs w:val="22"/>
        </w:rPr>
      </w:pPr>
    </w:p>
    <w:p w14:paraId="6D72A6EC" w14:textId="36334764" w:rsidR="00BB7D83" w:rsidRPr="003D1BDB" w:rsidRDefault="00BB7D83" w:rsidP="00BB7D83">
      <w:pPr>
        <w:pStyle w:val="Default"/>
        <w:rPr>
          <w:rFonts w:ascii="Arial" w:hAnsi="Arial" w:cs="Arial"/>
          <w:b/>
          <w:bCs/>
          <w:color w:val="auto"/>
          <w:sz w:val="22"/>
          <w:szCs w:val="22"/>
        </w:rPr>
      </w:pPr>
      <w:r w:rsidRPr="003D1BDB">
        <w:rPr>
          <w:rFonts w:ascii="Arial" w:hAnsi="Arial" w:cs="Arial"/>
          <w:b/>
          <w:bCs/>
          <w:color w:val="auto"/>
          <w:sz w:val="22"/>
          <w:szCs w:val="22"/>
        </w:rPr>
        <w:t>Working Conditions:</w:t>
      </w:r>
    </w:p>
    <w:p w14:paraId="41C91973" w14:textId="77777777" w:rsidR="00D0620F" w:rsidRPr="003D1BDB" w:rsidRDefault="00D0620F" w:rsidP="00BB7D83">
      <w:pPr>
        <w:pStyle w:val="Default"/>
        <w:rPr>
          <w:rFonts w:ascii="Arial" w:hAnsi="Arial" w:cs="Arial"/>
          <w:b/>
          <w:bCs/>
          <w:color w:val="auto"/>
          <w:sz w:val="22"/>
          <w:szCs w:val="22"/>
        </w:rPr>
      </w:pPr>
    </w:p>
    <w:p w14:paraId="6D72A6ED" w14:textId="74107AED" w:rsidR="00BB7D83" w:rsidRPr="003D1BDB" w:rsidRDefault="00BB7D83" w:rsidP="00BB7D83">
      <w:pPr>
        <w:numPr>
          <w:ilvl w:val="0"/>
          <w:numId w:val="5"/>
        </w:numPr>
        <w:rPr>
          <w:rFonts w:ascii="Arial" w:hAnsi="Arial" w:cs="Arial"/>
          <w:sz w:val="22"/>
          <w:szCs w:val="22"/>
        </w:rPr>
      </w:pPr>
      <w:r w:rsidRPr="003D1BDB">
        <w:rPr>
          <w:rFonts w:ascii="Arial" w:hAnsi="Arial" w:cs="Arial"/>
          <w:sz w:val="22"/>
          <w:szCs w:val="22"/>
        </w:rPr>
        <w:t>Regular hours are from 9-5</w:t>
      </w:r>
      <w:r w:rsidR="007204C8" w:rsidRPr="003D1BDB">
        <w:rPr>
          <w:rFonts w:ascii="Arial" w:hAnsi="Arial" w:cs="Arial"/>
          <w:sz w:val="22"/>
          <w:szCs w:val="22"/>
        </w:rPr>
        <w:t>,</w:t>
      </w:r>
      <w:r w:rsidRPr="003D1BDB">
        <w:rPr>
          <w:rFonts w:ascii="Arial" w:hAnsi="Arial" w:cs="Arial"/>
          <w:sz w:val="22"/>
          <w:szCs w:val="22"/>
        </w:rPr>
        <w:t xml:space="preserve"> </w:t>
      </w:r>
      <w:r w:rsidR="0022575D" w:rsidRPr="003D1BDB">
        <w:rPr>
          <w:rFonts w:ascii="Arial" w:hAnsi="Arial" w:cs="Arial"/>
          <w:sz w:val="22"/>
          <w:szCs w:val="22"/>
        </w:rPr>
        <w:t>4</w:t>
      </w:r>
      <w:r w:rsidRPr="003D1BDB">
        <w:rPr>
          <w:rFonts w:ascii="Arial" w:hAnsi="Arial" w:cs="Arial"/>
          <w:sz w:val="22"/>
          <w:szCs w:val="22"/>
        </w:rPr>
        <w:t xml:space="preserve"> days a week. May need to occasionally be available for flexible scheduling weekdays, weekends and possibly some holidays if </w:t>
      </w:r>
      <w:r w:rsidR="00F80CA2" w:rsidRPr="003D1BDB">
        <w:rPr>
          <w:rFonts w:ascii="Arial" w:hAnsi="Arial" w:cs="Arial"/>
          <w:sz w:val="22"/>
          <w:szCs w:val="22"/>
        </w:rPr>
        <w:t>required.</w:t>
      </w:r>
    </w:p>
    <w:p w14:paraId="6D72A6EF" w14:textId="77777777" w:rsidR="005E2D92" w:rsidRPr="003D1BDB" w:rsidRDefault="005E2D92" w:rsidP="005E2D92">
      <w:pPr>
        <w:numPr>
          <w:ilvl w:val="0"/>
          <w:numId w:val="5"/>
        </w:numPr>
        <w:rPr>
          <w:rFonts w:ascii="Arial" w:hAnsi="Arial" w:cs="Arial"/>
          <w:sz w:val="22"/>
          <w:szCs w:val="22"/>
        </w:rPr>
      </w:pPr>
      <w:r w:rsidRPr="003D1BDB">
        <w:rPr>
          <w:rFonts w:ascii="Arial" w:hAnsi="Arial" w:cs="Arial"/>
          <w:sz w:val="22"/>
          <w:szCs w:val="22"/>
        </w:rPr>
        <w:t xml:space="preserve">Worksite: </w:t>
      </w:r>
    </w:p>
    <w:p w14:paraId="6D72A6F0" w14:textId="38798E71" w:rsidR="005E2D92" w:rsidRPr="003D1BDB" w:rsidRDefault="005E2D92" w:rsidP="005E2D92">
      <w:pPr>
        <w:numPr>
          <w:ilvl w:val="1"/>
          <w:numId w:val="5"/>
        </w:numPr>
        <w:rPr>
          <w:rFonts w:ascii="Arial" w:hAnsi="Arial" w:cs="Arial"/>
          <w:sz w:val="22"/>
          <w:szCs w:val="22"/>
        </w:rPr>
      </w:pPr>
      <w:r w:rsidRPr="003D1BDB">
        <w:rPr>
          <w:rFonts w:ascii="Arial" w:hAnsi="Arial" w:cs="Arial"/>
          <w:sz w:val="22"/>
          <w:szCs w:val="22"/>
        </w:rPr>
        <w:t xml:space="preserve">Ann Davis Transition Society </w:t>
      </w:r>
      <w:r w:rsidR="00127135">
        <w:rPr>
          <w:rFonts w:ascii="Arial" w:hAnsi="Arial" w:cs="Arial"/>
          <w:sz w:val="22"/>
          <w:szCs w:val="22"/>
        </w:rPr>
        <w:t>Hope office.</w:t>
      </w:r>
    </w:p>
    <w:p w14:paraId="4FD712BA" w14:textId="77777777" w:rsidR="00497F35" w:rsidRPr="003D1BDB" w:rsidRDefault="00497F35" w:rsidP="00497F35">
      <w:pPr>
        <w:rPr>
          <w:rFonts w:ascii="Arial" w:hAnsi="Arial" w:cs="Arial"/>
          <w:sz w:val="22"/>
          <w:szCs w:val="22"/>
        </w:rPr>
      </w:pPr>
    </w:p>
    <w:p w14:paraId="0CA25431" w14:textId="77777777" w:rsidR="00497F35" w:rsidRPr="003D1BDB" w:rsidRDefault="00497F35" w:rsidP="00944CE2">
      <w:pPr>
        <w:pStyle w:val="Default"/>
        <w:rPr>
          <w:rFonts w:ascii="Arial" w:hAnsi="Arial" w:cs="Arial"/>
          <w:b/>
          <w:bCs/>
          <w:color w:val="auto"/>
          <w:sz w:val="22"/>
          <w:szCs w:val="22"/>
        </w:rPr>
      </w:pPr>
      <w:r w:rsidRPr="003D1BDB">
        <w:rPr>
          <w:rFonts w:ascii="Arial" w:hAnsi="Arial" w:cs="Arial"/>
          <w:b/>
          <w:bCs/>
          <w:color w:val="auto"/>
          <w:sz w:val="22"/>
          <w:szCs w:val="22"/>
        </w:rPr>
        <w:t xml:space="preserve">Job Types: </w:t>
      </w:r>
      <w:r w:rsidRPr="003D1BDB">
        <w:rPr>
          <w:rFonts w:ascii="Arial" w:hAnsi="Arial" w:cs="Arial"/>
          <w:color w:val="auto"/>
          <w:sz w:val="22"/>
          <w:szCs w:val="22"/>
          <w:lang w:eastAsia="en-US"/>
        </w:rPr>
        <w:t>Part-time, Permanent</w:t>
      </w:r>
    </w:p>
    <w:p w14:paraId="6DEBDDA1" w14:textId="77777777" w:rsidR="00497F35" w:rsidRPr="003D1BDB" w:rsidRDefault="00497F35" w:rsidP="00497F35">
      <w:pPr>
        <w:rPr>
          <w:rFonts w:ascii="Arial" w:hAnsi="Arial" w:cs="Arial"/>
          <w:sz w:val="22"/>
          <w:szCs w:val="22"/>
        </w:rPr>
      </w:pPr>
    </w:p>
    <w:p w14:paraId="6D72A6F3" w14:textId="4093EA1E" w:rsidR="00BB7D83" w:rsidRPr="003D1BDB" w:rsidRDefault="00BB7D83" w:rsidP="00BB7D83">
      <w:pPr>
        <w:shd w:val="clear" w:color="auto" w:fill="FFFFFF"/>
        <w:spacing w:after="100" w:afterAutospacing="1"/>
        <w:ind w:left="720"/>
        <w:rPr>
          <w:rFonts w:ascii="Arial" w:eastAsia="Calibri" w:hAnsi="Arial" w:cs="Arial"/>
          <w:b/>
          <w:sz w:val="22"/>
          <w:szCs w:val="22"/>
        </w:rPr>
      </w:pPr>
      <w:r w:rsidRPr="003D1BDB">
        <w:rPr>
          <w:rFonts w:ascii="Arial" w:hAnsi="Arial" w:cs="Arial"/>
          <w:sz w:val="22"/>
          <w:szCs w:val="22"/>
        </w:rPr>
        <w:t>Note: We conduct primary source verification of applicant's credentials including education, training, work history, and licensure.</w:t>
      </w:r>
      <w:r w:rsidR="007204C8" w:rsidRPr="003D1BDB">
        <w:rPr>
          <w:rFonts w:ascii="Arial" w:hAnsi="Arial" w:cs="Arial"/>
          <w:sz w:val="22"/>
          <w:szCs w:val="22"/>
        </w:rPr>
        <w:t xml:space="preserve"> Only applicants that have been shortlisted will be contacted.</w:t>
      </w:r>
      <w:r w:rsidRPr="003D1BDB">
        <w:rPr>
          <w:rFonts w:ascii="Arial" w:hAnsi="Arial" w:cs="Arial"/>
          <w:sz w:val="22"/>
          <w:szCs w:val="22"/>
        </w:rPr>
        <w:t> </w:t>
      </w:r>
      <w:r w:rsidRPr="003D1BDB">
        <w:rPr>
          <w:rFonts w:ascii="Arial" w:eastAsia="Calibri" w:hAnsi="Arial" w:cs="Arial"/>
          <w:b/>
          <w:sz w:val="22"/>
          <w:szCs w:val="22"/>
        </w:rPr>
        <w:t xml:space="preserve"> </w:t>
      </w:r>
    </w:p>
    <w:p w14:paraId="6DCE7872" w14:textId="77777777" w:rsidR="00127135" w:rsidRDefault="00127135" w:rsidP="00BB7D83">
      <w:pPr>
        <w:shd w:val="clear" w:color="auto" w:fill="FFFFFF"/>
        <w:ind w:left="720"/>
        <w:jc w:val="center"/>
        <w:rPr>
          <w:rFonts w:ascii="Arial" w:hAnsi="Arial" w:cs="Arial"/>
          <w:sz w:val="22"/>
          <w:szCs w:val="22"/>
        </w:rPr>
      </w:pPr>
    </w:p>
    <w:p w14:paraId="15A8A8FB" w14:textId="77777777" w:rsidR="00127135" w:rsidRDefault="00127135" w:rsidP="00BB7D83">
      <w:pPr>
        <w:shd w:val="clear" w:color="auto" w:fill="FFFFFF"/>
        <w:ind w:left="720"/>
        <w:jc w:val="center"/>
        <w:rPr>
          <w:rFonts w:ascii="Arial" w:hAnsi="Arial" w:cs="Arial"/>
          <w:sz w:val="22"/>
          <w:szCs w:val="22"/>
        </w:rPr>
      </w:pPr>
    </w:p>
    <w:p w14:paraId="50E3C706" w14:textId="77777777" w:rsidR="00127135" w:rsidRDefault="00127135" w:rsidP="00BB7D83">
      <w:pPr>
        <w:shd w:val="clear" w:color="auto" w:fill="FFFFFF"/>
        <w:ind w:left="720"/>
        <w:jc w:val="center"/>
        <w:rPr>
          <w:rFonts w:ascii="Arial" w:hAnsi="Arial" w:cs="Arial"/>
          <w:sz w:val="22"/>
          <w:szCs w:val="22"/>
        </w:rPr>
      </w:pPr>
    </w:p>
    <w:p w14:paraId="20CCF64B" w14:textId="77777777" w:rsidR="00127135" w:rsidRDefault="00127135" w:rsidP="00BB7D83">
      <w:pPr>
        <w:shd w:val="clear" w:color="auto" w:fill="FFFFFF"/>
        <w:ind w:left="720"/>
        <w:jc w:val="center"/>
        <w:rPr>
          <w:rFonts w:ascii="Arial" w:hAnsi="Arial" w:cs="Arial"/>
          <w:sz w:val="22"/>
          <w:szCs w:val="22"/>
        </w:rPr>
      </w:pPr>
    </w:p>
    <w:p w14:paraId="1FB2021A" w14:textId="77777777" w:rsidR="00127135" w:rsidRDefault="00127135" w:rsidP="00BB7D83">
      <w:pPr>
        <w:shd w:val="clear" w:color="auto" w:fill="FFFFFF"/>
        <w:ind w:left="720"/>
        <w:jc w:val="center"/>
        <w:rPr>
          <w:rFonts w:ascii="Arial" w:hAnsi="Arial" w:cs="Arial"/>
          <w:sz w:val="22"/>
          <w:szCs w:val="22"/>
        </w:rPr>
      </w:pPr>
    </w:p>
    <w:p w14:paraId="3571DD79" w14:textId="77777777" w:rsidR="00127135" w:rsidRDefault="00127135" w:rsidP="00BB7D83">
      <w:pPr>
        <w:shd w:val="clear" w:color="auto" w:fill="FFFFFF"/>
        <w:ind w:left="720"/>
        <w:jc w:val="center"/>
        <w:rPr>
          <w:rFonts w:ascii="Arial" w:hAnsi="Arial" w:cs="Arial"/>
          <w:sz w:val="22"/>
          <w:szCs w:val="22"/>
        </w:rPr>
      </w:pPr>
    </w:p>
    <w:p w14:paraId="7701E601" w14:textId="77777777" w:rsidR="00127135" w:rsidRDefault="00127135" w:rsidP="00BB7D83">
      <w:pPr>
        <w:shd w:val="clear" w:color="auto" w:fill="FFFFFF"/>
        <w:ind w:left="720"/>
        <w:jc w:val="center"/>
        <w:rPr>
          <w:rFonts w:ascii="Arial" w:hAnsi="Arial" w:cs="Arial"/>
          <w:sz w:val="22"/>
          <w:szCs w:val="22"/>
        </w:rPr>
      </w:pPr>
    </w:p>
    <w:p w14:paraId="52B97D5B" w14:textId="77777777" w:rsidR="00127135" w:rsidRDefault="00127135" w:rsidP="00BB7D83">
      <w:pPr>
        <w:shd w:val="clear" w:color="auto" w:fill="FFFFFF"/>
        <w:ind w:left="720"/>
        <w:jc w:val="center"/>
        <w:rPr>
          <w:rFonts w:ascii="Arial" w:hAnsi="Arial" w:cs="Arial"/>
          <w:sz w:val="22"/>
          <w:szCs w:val="22"/>
        </w:rPr>
      </w:pPr>
    </w:p>
    <w:p w14:paraId="09A1200D" w14:textId="77777777" w:rsidR="00127135" w:rsidRDefault="00127135" w:rsidP="00BB7D83">
      <w:pPr>
        <w:shd w:val="clear" w:color="auto" w:fill="FFFFFF"/>
        <w:ind w:left="720"/>
        <w:jc w:val="center"/>
        <w:rPr>
          <w:rFonts w:ascii="Arial" w:hAnsi="Arial" w:cs="Arial"/>
          <w:sz w:val="22"/>
          <w:szCs w:val="22"/>
        </w:rPr>
      </w:pPr>
    </w:p>
    <w:p w14:paraId="7F274FF7" w14:textId="77777777" w:rsidR="00127135" w:rsidRDefault="00127135" w:rsidP="00BB7D83">
      <w:pPr>
        <w:shd w:val="clear" w:color="auto" w:fill="FFFFFF"/>
        <w:ind w:left="720"/>
        <w:jc w:val="center"/>
        <w:rPr>
          <w:rFonts w:ascii="Arial" w:hAnsi="Arial" w:cs="Arial"/>
          <w:sz w:val="22"/>
          <w:szCs w:val="22"/>
        </w:rPr>
      </w:pPr>
    </w:p>
    <w:p w14:paraId="33A1F04C" w14:textId="77777777" w:rsidR="00127135" w:rsidRDefault="00127135" w:rsidP="00BB7D83">
      <w:pPr>
        <w:shd w:val="clear" w:color="auto" w:fill="FFFFFF"/>
        <w:ind w:left="720"/>
        <w:jc w:val="center"/>
        <w:rPr>
          <w:rFonts w:ascii="Arial" w:hAnsi="Arial" w:cs="Arial"/>
          <w:sz w:val="22"/>
          <w:szCs w:val="22"/>
        </w:rPr>
      </w:pPr>
    </w:p>
    <w:p w14:paraId="6D72A6F5" w14:textId="2233ADDE" w:rsidR="00BB7D83" w:rsidRPr="003D1BDB" w:rsidRDefault="00127135" w:rsidP="00BB7D83">
      <w:pPr>
        <w:shd w:val="clear" w:color="auto" w:fill="FFFFFF"/>
        <w:ind w:left="720"/>
        <w:jc w:val="center"/>
        <w:rPr>
          <w:rFonts w:ascii="Arial" w:hAnsi="Arial" w:cs="Arial"/>
          <w:sz w:val="22"/>
          <w:szCs w:val="22"/>
        </w:rPr>
      </w:pPr>
      <w:r>
        <w:rPr>
          <w:rFonts w:ascii="Arial" w:hAnsi="Arial" w:cs="Arial"/>
          <w:sz w:val="22"/>
          <w:szCs w:val="22"/>
        </w:rPr>
        <w:t>S</w:t>
      </w:r>
      <w:r w:rsidR="00BB7D83" w:rsidRPr="003D1BDB">
        <w:rPr>
          <w:rFonts w:ascii="Arial" w:hAnsi="Arial" w:cs="Arial"/>
          <w:sz w:val="22"/>
          <w:szCs w:val="22"/>
        </w:rPr>
        <w:t>TATEMENT OF DIVERSITY</w:t>
      </w:r>
    </w:p>
    <w:p w14:paraId="6D72A6F6" w14:textId="77777777" w:rsidR="00BB7D83" w:rsidRDefault="00BB7D83" w:rsidP="00BB7D83">
      <w:pPr>
        <w:shd w:val="clear" w:color="auto" w:fill="FFFFFF"/>
        <w:ind w:left="720"/>
        <w:jc w:val="center"/>
        <w:rPr>
          <w:rFonts w:ascii="Arial" w:hAnsi="Arial" w:cs="Arial"/>
          <w:sz w:val="22"/>
          <w:szCs w:val="22"/>
        </w:rPr>
      </w:pPr>
      <w:r w:rsidRPr="003D1BDB">
        <w:rPr>
          <w:rFonts w:ascii="Arial" w:hAnsi="Arial" w:cs="Arial"/>
          <w:sz w:val="22"/>
          <w:szCs w:val="22"/>
        </w:rPr>
        <w:t>The Ann Davis Transition Society, as an award winning and leading non-profit organization, respects diversity and fosters social inclusion. We strive to deliver inclusive service, affirming the dignity of those we serve regardless of heritage (race, ethnicity, culture, nationality, linguistic origin, place of origin, citizenship, color, ancestry), education, beliefs, creed (religion, faith, spirituality), gender, gender identity, age, sexual orientation, physical or mental health, physical or cognitive capabilities, socio-economic status and political belief.</w:t>
      </w:r>
    </w:p>
    <w:p w14:paraId="45A232DB" w14:textId="77777777" w:rsidR="00127135" w:rsidRDefault="00127135" w:rsidP="00BB7D83">
      <w:pPr>
        <w:shd w:val="clear" w:color="auto" w:fill="FFFFFF"/>
        <w:ind w:left="720"/>
        <w:jc w:val="center"/>
        <w:rPr>
          <w:rFonts w:ascii="Arial" w:hAnsi="Arial" w:cs="Arial"/>
          <w:sz w:val="22"/>
          <w:szCs w:val="22"/>
        </w:rPr>
      </w:pPr>
    </w:p>
    <w:p w14:paraId="7C32F1E5" w14:textId="77777777" w:rsidR="00127135" w:rsidRDefault="00127135" w:rsidP="00BB7D83">
      <w:pPr>
        <w:shd w:val="clear" w:color="auto" w:fill="FFFFFF"/>
        <w:ind w:left="720"/>
        <w:jc w:val="center"/>
        <w:rPr>
          <w:rFonts w:ascii="Arial" w:hAnsi="Arial" w:cs="Arial"/>
          <w:sz w:val="22"/>
          <w:szCs w:val="22"/>
        </w:rPr>
      </w:pPr>
    </w:p>
    <w:p w14:paraId="06516849" w14:textId="77777777" w:rsidR="00127135" w:rsidRPr="003D1BDB" w:rsidRDefault="00127135" w:rsidP="00BB7D83">
      <w:pPr>
        <w:shd w:val="clear" w:color="auto" w:fill="FFFFFF"/>
        <w:ind w:left="720"/>
        <w:jc w:val="center"/>
        <w:rPr>
          <w:rFonts w:ascii="Arial" w:hAnsi="Arial" w:cs="Arial"/>
          <w:sz w:val="22"/>
          <w:szCs w:val="22"/>
        </w:rPr>
      </w:pPr>
    </w:p>
    <w:p w14:paraId="6D72A6F7" w14:textId="77777777" w:rsidR="00BB7D83" w:rsidRPr="003D1BDB" w:rsidRDefault="00BB7D83" w:rsidP="00BB7D83">
      <w:pPr>
        <w:pStyle w:val="BodyText"/>
        <w:tabs>
          <w:tab w:val="left" w:pos="842"/>
        </w:tabs>
        <w:spacing w:line="271" w:lineRule="auto"/>
        <w:ind w:left="820" w:right="107" w:firstLine="0"/>
        <w:jc w:val="center"/>
        <w:rPr>
          <w:rFonts w:cs="Arial"/>
          <w:i/>
          <w:spacing w:val="-1"/>
          <w:lang w:val="en-CA"/>
        </w:rPr>
      </w:pPr>
    </w:p>
    <w:p w14:paraId="6D72A6F8" w14:textId="77777777" w:rsidR="00BB7D83" w:rsidRPr="003D1BDB" w:rsidRDefault="00BB7D83" w:rsidP="00BB7D83">
      <w:pPr>
        <w:ind w:left="651" w:right="185"/>
        <w:jc w:val="center"/>
        <w:rPr>
          <w:rFonts w:ascii="Arial" w:eastAsia="Arial" w:hAnsi="Arial" w:cs="Arial"/>
          <w:i/>
          <w:spacing w:val="-1"/>
          <w:sz w:val="22"/>
          <w:szCs w:val="22"/>
        </w:rPr>
      </w:pPr>
      <w:r w:rsidRPr="003D1BDB">
        <w:rPr>
          <w:rFonts w:ascii="Arial" w:eastAsia="Arial" w:hAnsi="Arial" w:cs="Arial"/>
          <w:i/>
          <w:spacing w:val="-1"/>
          <w:sz w:val="22"/>
          <w:szCs w:val="22"/>
        </w:rPr>
        <w:t xml:space="preserve">The </w:t>
      </w:r>
      <w:r w:rsidR="006D54D2" w:rsidRPr="003D1BDB">
        <w:rPr>
          <w:rFonts w:ascii="Arial" w:eastAsia="Arial" w:hAnsi="Arial" w:cs="Arial"/>
          <w:i/>
          <w:spacing w:val="-1"/>
          <w:sz w:val="22"/>
          <w:szCs w:val="22"/>
        </w:rPr>
        <w:t>Stopping the Violence</w:t>
      </w:r>
      <w:r w:rsidR="0043522B" w:rsidRPr="003D1BDB">
        <w:rPr>
          <w:rFonts w:ascii="Arial" w:eastAsia="Arial" w:hAnsi="Arial" w:cs="Arial"/>
          <w:i/>
          <w:spacing w:val="-1"/>
          <w:sz w:val="22"/>
          <w:szCs w:val="22"/>
        </w:rPr>
        <w:t xml:space="preserve"> Counsellor </w:t>
      </w:r>
      <w:r w:rsidRPr="003D1BDB">
        <w:rPr>
          <w:rFonts w:ascii="Arial" w:eastAsia="Arial" w:hAnsi="Arial" w:cs="Arial"/>
          <w:i/>
          <w:spacing w:val="-1"/>
          <w:sz w:val="22"/>
          <w:szCs w:val="22"/>
        </w:rPr>
        <w:t>will follow the Code of Ethics and the Mission Statement of the Ann Davis Transition Society.</w:t>
      </w:r>
    </w:p>
    <w:p w14:paraId="6D72A6F9" w14:textId="77777777" w:rsidR="00BB7D83" w:rsidRPr="003D1BDB" w:rsidRDefault="00BB7D83" w:rsidP="00BB7D83">
      <w:pPr>
        <w:rPr>
          <w:rFonts w:ascii="Arial" w:eastAsia="Arial" w:hAnsi="Arial" w:cs="Arial"/>
          <w:sz w:val="22"/>
          <w:szCs w:val="22"/>
        </w:rPr>
      </w:pPr>
    </w:p>
    <w:p w14:paraId="6D72A6FA" w14:textId="77777777" w:rsidR="00CB201A" w:rsidRPr="003D1BDB" w:rsidRDefault="00CB201A" w:rsidP="00BB7D83">
      <w:pPr>
        <w:rPr>
          <w:rFonts w:ascii="Arial" w:hAnsi="Arial" w:cs="Arial"/>
          <w:sz w:val="22"/>
          <w:szCs w:val="22"/>
          <w:lang w:val="en-US"/>
        </w:rPr>
      </w:pPr>
    </w:p>
    <w:sectPr w:rsidR="00CB201A" w:rsidRPr="003D1BDB" w:rsidSect="00840BBA">
      <w:headerReference w:type="default" r:id="rId11"/>
      <w:footerReference w:type="default" r:id="rId12"/>
      <w:headerReference w:type="first" r:id="rId13"/>
      <w:footerReference w:type="first" r:id="rId14"/>
      <w:pgSz w:w="12240" w:h="15840" w:code="1"/>
      <w:pgMar w:top="1440" w:right="1440" w:bottom="1440" w:left="1440"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870B18" w14:textId="77777777" w:rsidR="009B33DC" w:rsidRDefault="009B33DC">
      <w:r>
        <w:separator/>
      </w:r>
    </w:p>
  </w:endnote>
  <w:endnote w:type="continuationSeparator" w:id="0">
    <w:p w14:paraId="069CE3CA" w14:textId="77777777" w:rsidR="009B33DC" w:rsidRDefault="009B33DC">
      <w:r>
        <w:continuationSeparator/>
      </w:r>
    </w:p>
  </w:endnote>
  <w:endnote w:type="continuationNotice" w:id="1">
    <w:p w14:paraId="5259889A" w14:textId="77777777" w:rsidR="001C49BC" w:rsidRDefault="001C49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BE8D1" w14:textId="77777777" w:rsidR="00B50FF1" w:rsidRDefault="00B50FF1" w:rsidP="00B50FF1">
    <w:pPr>
      <w:pStyle w:val="Footer"/>
      <w:jc w:val="right"/>
      <w:rPr>
        <w:rFonts w:ascii="Arial" w:hAnsi="Arial" w:cs="Arial"/>
        <w:b/>
        <w:sz w:val="18"/>
        <w:szCs w:val="18"/>
      </w:rPr>
    </w:pPr>
    <w:r>
      <w:rPr>
        <w:noProof/>
      </w:rPr>
      <w:drawing>
        <wp:anchor distT="0" distB="0" distL="114300" distR="114300" simplePos="0" relativeHeight="251664384" behindDoc="0" locked="0" layoutInCell="1" allowOverlap="1" wp14:anchorId="7239B384" wp14:editId="2AA8C7D0">
          <wp:simplePos x="0" y="0"/>
          <wp:positionH relativeFrom="column">
            <wp:posOffset>-676275</wp:posOffset>
          </wp:positionH>
          <wp:positionV relativeFrom="page">
            <wp:posOffset>8747125</wp:posOffset>
          </wp:positionV>
          <wp:extent cx="942975" cy="942975"/>
          <wp:effectExtent l="0" t="0" r="9525" b="9525"/>
          <wp:wrapSquare wrapText="bothSides"/>
          <wp:docPr id="7" name="Picture 7" descr="A yellow badge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yellow badge with blue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14:anchorId="28064FF4" wp14:editId="153611DE">
              <wp:simplePos x="0" y="0"/>
              <wp:positionH relativeFrom="column">
                <wp:posOffset>-895350</wp:posOffset>
              </wp:positionH>
              <wp:positionV relativeFrom="paragraph">
                <wp:posOffset>34290</wp:posOffset>
              </wp:positionV>
              <wp:extent cx="7743825" cy="9525"/>
              <wp:effectExtent l="9525" t="5715" r="9525" b="13335"/>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C78914F" id="_x0000_t32" coordsize="21600,21600" o:spt="32" o:oned="t" path="m,l21600,21600e" filled="f">
              <v:path arrowok="t" fillok="f" o:connecttype="none"/>
              <o:lock v:ext="edit" shapetype="t"/>
            </v:shapetype>
            <v:shape id="Straight Arrow Connector 6" o:spid="_x0000_s1026" type="#_x0000_t32" style="position:absolute;margin-left:-70.5pt;margin-top:2.7pt;width:609.75pt;height:.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EQzuAEAAFkDAAAOAAAAZHJzL2Uyb0RvYy54bWysU01v2zAMvQ/YfxB0X5xk69oacXpI1126&#10;LUC7H8BIsi1MFgVSiZN/P0lxs69bMR8EUhQfHx/p1d1xcOJgiC36Ri5mcymMV6it7xr5/fnh3Y0U&#10;HMFrcOhNI0+G5d367ZvVGGqzxB6dNiQSiOd6DI3sYwx1VbHqzQA8w2B8CrZIA8TkUldpgjGhD65a&#10;zucfqxFJB0JlmNPt/Tko1wW/bY2K39qWTRSukYlbLCeVc5fPar2CuiMIvVUTDXgFiwGsT0UvUPcQ&#10;QezJ/gM1WEXI2MaZwqHCtrXKlB5SN4v5X9089RBM6SWJw+EiE/8/WPX1sPFbytTV0T+FR1Q/WHjc&#10;9OA7Uwg8n0Ia3CJLVY2B60tKdjhsSezGL6jTG9hHLCocWxoyZOpPHIvYp4vY5hiFSpfX1x/e3yyv&#10;pFApdnuVrFwA6pfcQBw/GxxENhrJkcB2fdyg92mqSItSCQ6PHM+JLwm5sMcH61wZrvNinArkCKOz&#10;OgeLQ91u40gcIK9H+SYWfzwj3HtdwHoD+tNkR7DubCfWzk/qZEHy9nG9Q33aUuaWvTS/0t60a3lB&#10;fvfLq19/xPonAAAA//8DAFBLAwQUAAYACAAAACEAEKDIa98AAAAJAQAADwAAAGRycy9kb3ducmV2&#10;LnhtbEyPwU7DMBBE70j8g7VIXFBrp2pKG7KpKiQOHGkrcXXjJQnE6yh2mtCvxz3R42hGM2/y7WRb&#10;cabeN44RkrkCQVw603CFcDy8zdYgfNBsdOuYEH7Jw7a4v8t1ZtzIH3Teh0rEEvaZRqhD6DIpfVmT&#10;1X7uOuLofbne6hBlX0nT6zGW21YulFpJqxuOC7Xu6LWm8mc/WATyQ5qo3cZWx/fL+PS5uHyP3QHx&#10;8WHavYAINIX/MFzxIzoUkenkBjZetAizZJnEMwEhXYK4BtTzOgVxQlhtQBa5vH1Q/AEAAP//AwBQ&#10;SwECLQAUAAYACAAAACEAtoM4kv4AAADhAQAAEwAAAAAAAAAAAAAAAAAAAAAAW0NvbnRlbnRfVHlw&#10;ZXNdLnhtbFBLAQItABQABgAIAAAAIQA4/SH/1gAAAJQBAAALAAAAAAAAAAAAAAAAAC8BAABfcmVs&#10;cy8ucmVsc1BLAQItABQABgAIAAAAIQBd0EQzuAEAAFkDAAAOAAAAAAAAAAAAAAAAAC4CAABkcnMv&#10;ZTJvRG9jLnhtbFBLAQItABQABgAIAAAAIQAQoMhr3wAAAAkBAAAPAAAAAAAAAAAAAAAAABIEAABk&#10;cnMvZG93bnJldi54bWxQSwUGAAAAAAQABADzAAAAHgUAAAAA&#10;"/>
          </w:pict>
        </mc:Fallback>
      </mc:AlternateContent>
    </w:r>
  </w:p>
  <w:p w14:paraId="548F8BBE" w14:textId="77777777" w:rsidR="00B50FF1" w:rsidRDefault="00B50FF1" w:rsidP="00B50FF1">
    <w:pPr>
      <w:pStyle w:val="Footer"/>
      <w:jc w:val="right"/>
      <w:rPr>
        <w:rFonts w:ascii="Arial" w:hAnsi="Arial" w:cs="Arial"/>
        <w:b/>
        <w:sz w:val="18"/>
        <w:szCs w:val="18"/>
      </w:rPr>
    </w:pPr>
    <w:r>
      <w:rPr>
        <w:rFonts w:ascii="Arial" w:hAnsi="Arial" w:cs="Arial"/>
        <w:b/>
        <w:sz w:val="18"/>
        <w:szCs w:val="18"/>
      </w:rPr>
      <w:tab/>
    </w:r>
    <w:r>
      <w:rPr>
        <w:rFonts w:ascii="Arial" w:hAnsi="Arial" w:cs="Arial"/>
        <w:b/>
        <w:sz w:val="18"/>
        <w:szCs w:val="18"/>
      </w:rPr>
      <w:tab/>
      <w:t xml:space="preserve">                                                                                                                                    </w:t>
    </w:r>
    <w:r w:rsidRPr="006C15AF">
      <w:rPr>
        <w:rFonts w:ascii="Arial" w:hAnsi="Arial" w:cs="Arial"/>
        <w:b/>
        <w:sz w:val="18"/>
        <w:szCs w:val="18"/>
      </w:rPr>
      <w:t>9046 Young Road</w:t>
    </w:r>
    <w:r>
      <w:rPr>
        <w:rFonts w:ascii="Arial" w:hAnsi="Arial" w:cs="Arial"/>
        <w:b/>
        <w:sz w:val="18"/>
        <w:szCs w:val="18"/>
      </w:rPr>
      <w:t>.</w:t>
    </w:r>
    <w:r w:rsidRPr="006C15AF">
      <w:rPr>
        <w:rFonts w:ascii="Arial" w:hAnsi="Arial" w:cs="Arial"/>
        <w:b/>
        <w:sz w:val="18"/>
        <w:szCs w:val="18"/>
      </w:rPr>
      <w:t xml:space="preserve"> </w:t>
    </w:r>
  </w:p>
  <w:p w14:paraId="21F0CE7E" w14:textId="77777777" w:rsidR="00B50FF1" w:rsidRPr="006C15AF" w:rsidRDefault="00B50FF1" w:rsidP="00B50FF1">
    <w:pPr>
      <w:pStyle w:val="Footer"/>
      <w:jc w:val="right"/>
      <w:rPr>
        <w:rFonts w:ascii="Arial" w:hAnsi="Arial" w:cs="Arial"/>
        <w:b/>
        <w:sz w:val="18"/>
        <w:szCs w:val="18"/>
      </w:rPr>
    </w:pPr>
    <w:r w:rsidRPr="006C15AF">
      <w:rPr>
        <w:rFonts w:ascii="Arial" w:hAnsi="Arial" w:cs="Arial"/>
        <w:b/>
        <w:sz w:val="18"/>
        <w:szCs w:val="18"/>
      </w:rPr>
      <w:t>Chilliwack, BC V2P 4R6</w:t>
    </w:r>
  </w:p>
  <w:p w14:paraId="2E2E82C7" w14:textId="77777777" w:rsidR="00B50FF1" w:rsidRDefault="00B50FF1" w:rsidP="00B50FF1">
    <w:pPr>
      <w:pStyle w:val="Footer"/>
      <w:jc w:val="right"/>
      <w:rPr>
        <w:rFonts w:ascii="Arial" w:hAnsi="Arial" w:cs="Arial"/>
        <w:b/>
        <w:sz w:val="18"/>
        <w:szCs w:val="18"/>
      </w:rPr>
    </w:pPr>
    <w:r>
      <w:rPr>
        <w:noProof/>
      </w:rPr>
      <w:drawing>
        <wp:anchor distT="0" distB="0" distL="114300" distR="114300" simplePos="0" relativeHeight="251662336" behindDoc="0" locked="0" layoutInCell="1" allowOverlap="1" wp14:anchorId="56583D66" wp14:editId="12386466">
          <wp:simplePos x="0" y="0"/>
          <wp:positionH relativeFrom="margin">
            <wp:posOffset>6810375</wp:posOffset>
          </wp:positionH>
          <wp:positionV relativeFrom="paragraph">
            <wp:posOffset>9286875</wp:posOffset>
          </wp:positionV>
          <wp:extent cx="628650" cy="628650"/>
          <wp:effectExtent l="0" t="0" r="0" b="0"/>
          <wp:wrapNone/>
          <wp:docPr id="5" name="Picture 5" descr="A picture containing text, mollusk, gear, metal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text, mollusk, gear, metalware&#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15AF">
      <w:rPr>
        <w:rFonts w:ascii="Arial" w:hAnsi="Arial" w:cs="Arial"/>
        <w:b/>
        <w:sz w:val="18"/>
        <w:szCs w:val="18"/>
      </w:rPr>
      <w:t xml:space="preserve">Phone 604-792-2760        </w:t>
    </w:r>
  </w:p>
  <w:p w14:paraId="495BDF50" w14:textId="77777777" w:rsidR="00B50FF1" w:rsidRDefault="00B50FF1" w:rsidP="00B50FF1">
    <w:pPr>
      <w:pStyle w:val="Footer"/>
      <w:jc w:val="right"/>
      <w:rPr>
        <w:rFonts w:ascii="Arial" w:hAnsi="Arial" w:cs="Arial"/>
        <w:b/>
        <w:sz w:val="18"/>
        <w:szCs w:val="18"/>
      </w:rPr>
    </w:pPr>
    <w:r>
      <w:rPr>
        <w:noProof/>
      </w:rPr>
      <w:drawing>
        <wp:anchor distT="0" distB="0" distL="114300" distR="114300" simplePos="0" relativeHeight="251663360" behindDoc="0" locked="0" layoutInCell="1" allowOverlap="1" wp14:anchorId="18705794" wp14:editId="28DC76EC">
          <wp:simplePos x="0" y="0"/>
          <wp:positionH relativeFrom="margin">
            <wp:posOffset>6810375</wp:posOffset>
          </wp:positionH>
          <wp:positionV relativeFrom="paragraph">
            <wp:posOffset>9286875</wp:posOffset>
          </wp:positionV>
          <wp:extent cx="628650" cy="628650"/>
          <wp:effectExtent l="0" t="0" r="0" b="0"/>
          <wp:wrapNone/>
          <wp:docPr id="4" name="Picture 4" descr="A picture containing text, mollusk, gear, metal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text, mollusk, gear, metalware&#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2CCB1161" wp14:editId="05668152">
          <wp:simplePos x="0" y="0"/>
          <wp:positionH relativeFrom="margin">
            <wp:posOffset>6810375</wp:posOffset>
          </wp:positionH>
          <wp:positionV relativeFrom="paragraph">
            <wp:posOffset>9286875</wp:posOffset>
          </wp:positionV>
          <wp:extent cx="628650" cy="628650"/>
          <wp:effectExtent l="0" t="0" r="0" b="0"/>
          <wp:wrapNone/>
          <wp:docPr id="3" name="Picture 3" descr="A picture containing text, mollusk, gear, metal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text, mollusk, gear, metalware&#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15AF">
      <w:rPr>
        <w:rFonts w:ascii="Arial" w:hAnsi="Arial" w:cs="Arial"/>
        <w:b/>
        <w:sz w:val="18"/>
        <w:szCs w:val="18"/>
      </w:rPr>
      <w:t>Fax 604-792-2875</w:t>
    </w:r>
  </w:p>
  <w:p w14:paraId="6492E3CA" w14:textId="77777777" w:rsidR="00B50FF1" w:rsidRDefault="00B50FF1" w:rsidP="00B50FF1">
    <w:pPr>
      <w:pStyle w:val="Footer"/>
      <w:jc w:val="right"/>
      <w:rPr>
        <w:rFonts w:ascii="Arial" w:hAnsi="Arial" w:cs="Arial"/>
        <w:b/>
        <w:sz w:val="18"/>
        <w:szCs w:val="18"/>
      </w:rPr>
    </w:pPr>
    <w:r>
      <w:rPr>
        <w:rFonts w:ascii="Arial" w:hAnsi="Arial" w:cs="Arial"/>
        <w:b/>
        <w:sz w:val="18"/>
        <w:szCs w:val="18"/>
      </w:rPr>
      <w:t xml:space="preserve">         </w:t>
    </w:r>
    <w:r w:rsidRPr="006C15AF">
      <w:rPr>
        <w:rFonts w:ascii="Arial" w:hAnsi="Arial" w:cs="Arial"/>
        <w:b/>
        <w:sz w:val="18"/>
        <w:szCs w:val="18"/>
      </w:rPr>
      <w:t xml:space="preserve">www.anndavis.org      </w:t>
    </w:r>
  </w:p>
  <w:p w14:paraId="6D72A703" w14:textId="725605DD" w:rsidR="00E32635" w:rsidRPr="00B50FF1" w:rsidRDefault="00E32635" w:rsidP="00B50F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2A705" w14:textId="77777777" w:rsidR="00E32635" w:rsidRPr="00843DD6" w:rsidRDefault="00E32635" w:rsidP="001D375D">
    <w:pPr>
      <w:pStyle w:val="Footer"/>
      <w:jc w:val="center"/>
      <w:rPr>
        <w:rFonts w:ascii="Arial" w:hAnsi="Arial" w:cs="Arial"/>
        <w:sz w:val="18"/>
        <w:szCs w:val="18"/>
      </w:rPr>
    </w:pPr>
    <w:smartTag w:uri="urn:schemas-microsoft-com:office:smarttags" w:element="address">
      <w:smartTag w:uri="urn:schemas-microsoft-com:office:smarttags" w:element="Street">
        <w:r w:rsidRPr="00843DD6">
          <w:rPr>
            <w:rFonts w:ascii="Arial" w:hAnsi="Arial" w:cs="Arial"/>
            <w:sz w:val="18"/>
            <w:szCs w:val="18"/>
          </w:rPr>
          <w:t>9046 Young Road</w:t>
        </w:r>
      </w:smartTag>
      <w:r w:rsidRPr="00843DD6">
        <w:rPr>
          <w:rFonts w:ascii="Arial" w:hAnsi="Arial" w:cs="Arial"/>
          <w:sz w:val="18"/>
          <w:szCs w:val="18"/>
        </w:rPr>
        <w:t xml:space="preserve">, Chilliwack,  BC  </w:t>
      </w:r>
      <w:smartTag w:uri="urn:schemas-microsoft-com:office:smarttags" w:element="PostalCode">
        <w:r w:rsidRPr="00843DD6">
          <w:rPr>
            <w:rFonts w:ascii="Arial" w:hAnsi="Arial" w:cs="Arial"/>
            <w:sz w:val="18"/>
            <w:szCs w:val="18"/>
          </w:rPr>
          <w:t>V2P 4R6</w:t>
        </w:r>
      </w:smartTag>
    </w:smartTag>
  </w:p>
  <w:p w14:paraId="6D72A706" w14:textId="77777777" w:rsidR="00E32635" w:rsidRPr="00843DD6" w:rsidRDefault="00E32635" w:rsidP="001D375D">
    <w:pPr>
      <w:pStyle w:val="Footer"/>
      <w:jc w:val="center"/>
      <w:rPr>
        <w:rFonts w:ascii="Arial" w:hAnsi="Arial" w:cs="Arial"/>
        <w:sz w:val="18"/>
        <w:szCs w:val="18"/>
      </w:rPr>
    </w:pPr>
    <w:r w:rsidRPr="00843DD6">
      <w:rPr>
        <w:rFonts w:ascii="Arial" w:hAnsi="Arial" w:cs="Arial"/>
        <w:sz w:val="18"/>
        <w:szCs w:val="18"/>
      </w:rPr>
      <w:t>phone 604-792-2760        fax 604-792-2875</w:t>
    </w:r>
  </w:p>
  <w:p w14:paraId="6D72A707" w14:textId="77777777" w:rsidR="00E32635" w:rsidRPr="00843DD6" w:rsidRDefault="00E32635" w:rsidP="001D375D">
    <w:pPr>
      <w:pStyle w:val="Footer"/>
      <w:jc w:val="center"/>
      <w:rPr>
        <w:rFonts w:ascii="Arial" w:hAnsi="Arial" w:cs="Arial"/>
        <w:sz w:val="18"/>
        <w:szCs w:val="18"/>
      </w:rPr>
    </w:pPr>
    <w:r w:rsidRPr="00843DD6">
      <w:rPr>
        <w:rFonts w:ascii="Arial" w:hAnsi="Arial" w:cs="Arial"/>
        <w:sz w:val="18"/>
        <w:szCs w:val="18"/>
      </w:rPr>
      <w:t>www.anndavis.org</w:t>
    </w:r>
  </w:p>
  <w:p w14:paraId="6D72A708" w14:textId="77777777" w:rsidR="00E32635" w:rsidRDefault="00E326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095949" w14:textId="77777777" w:rsidR="009B33DC" w:rsidRDefault="009B33DC">
      <w:r>
        <w:separator/>
      </w:r>
    </w:p>
  </w:footnote>
  <w:footnote w:type="continuationSeparator" w:id="0">
    <w:p w14:paraId="0D957DC4" w14:textId="77777777" w:rsidR="009B33DC" w:rsidRDefault="009B33DC">
      <w:r>
        <w:continuationSeparator/>
      </w:r>
    </w:p>
  </w:footnote>
  <w:footnote w:type="continuationNotice" w:id="1">
    <w:p w14:paraId="23DB3062" w14:textId="77777777" w:rsidR="001C49BC" w:rsidRDefault="001C49B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2A6FF" w14:textId="77777777" w:rsidR="00E32635" w:rsidRDefault="0080421E" w:rsidP="00E24406">
    <w:pPr>
      <w:jc w:val="center"/>
    </w:pPr>
    <w:r>
      <w:rPr>
        <w:noProof/>
        <w:lang w:val="en-US"/>
      </w:rPr>
      <w:drawing>
        <wp:anchor distT="0" distB="0" distL="114300" distR="114300" simplePos="0" relativeHeight="251658240" behindDoc="1" locked="0" layoutInCell="1" allowOverlap="1" wp14:anchorId="6D72A709" wp14:editId="2C7CD1E1">
          <wp:simplePos x="0" y="0"/>
          <wp:positionH relativeFrom="column">
            <wp:posOffset>1581150</wp:posOffset>
          </wp:positionH>
          <wp:positionV relativeFrom="paragraph">
            <wp:posOffset>-459740</wp:posOffset>
          </wp:positionV>
          <wp:extent cx="2171700" cy="1163955"/>
          <wp:effectExtent l="0" t="0" r="0" b="0"/>
          <wp:wrapNone/>
          <wp:docPr id="2" name="Picture 1" descr="AnnDavis_LOGO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nDavis_LOGO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1700" cy="1163955"/>
                  </a:xfrm>
                  <a:prstGeom prst="rect">
                    <a:avLst/>
                  </a:prstGeom>
                  <a:noFill/>
                  <a:ln>
                    <a:noFill/>
                  </a:ln>
                </pic:spPr>
              </pic:pic>
            </a:graphicData>
          </a:graphic>
          <wp14:sizeRelH relativeFrom="page">
            <wp14:pctWidth>0</wp14:pctWidth>
          </wp14:sizeRelH>
          <wp14:sizeRelV relativeFrom="page">
            <wp14:pctHeight>0</wp14:pctHeight>
          </wp14:sizeRelV>
        </wp:anchor>
      </w:drawing>
    </w:r>
    <w:r w:rsidR="00E32635">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2A704" w14:textId="77777777" w:rsidR="00E32635" w:rsidRDefault="0080421E" w:rsidP="00843DD6">
    <w:pPr>
      <w:jc w:val="center"/>
    </w:pPr>
    <w:r>
      <w:rPr>
        <w:noProof/>
        <w:lang w:val="en-US"/>
      </w:rPr>
      <w:drawing>
        <wp:inline distT="0" distB="0" distL="0" distR="0" wp14:anchorId="6D72A70B" wp14:editId="6D72A70C">
          <wp:extent cx="1619250" cy="866775"/>
          <wp:effectExtent l="0" t="0" r="0" b="9525"/>
          <wp:docPr id="1" name="Picture 1" descr="AnnDavis_LOGO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nDavis_LOGO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8667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80C9E"/>
    <w:multiLevelType w:val="hybridMultilevel"/>
    <w:tmpl w:val="6EA423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4026E35"/>
    <w:multiLevelType w:val="hybridMultilevel"/>
    <w:tmpl w:val="05D4FC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EA3480"/>
    <w:multiLevelType w:val="hybridMultilevel"/>
    <w:tmpl w:val="C2F84824"/>
    <w:lvl w:ilvl="0" w:tplc="392C9E78">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 w15:restartNumberingAfterBreak="0">
    <w:nsid w:val="36423162"/>
    <w:multiLevelType w:val="hybridMultilevel"/>
    <w:tmpl w:val="73A4CD34"/>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3066303"/>
    <w:multiLevelType w:val="multilevel"/>
    <w:tmpl w:val="736ED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2367DAD"/>
    <w:multiLevelType w:val="hybridMultilevel"/>
    <w:tmpl w:val="5C941408"/>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3450E92"/>
    <w:multiLevelType w:val="multilevel"/>
    <w:tmpl w:val="659A41DC"/>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7" w15:restartNumberingAfterBreak="0">
    <w:nsid w:val="75B609D6"/>
    <w:multiLevelType w:val="hybridMultilevel"/>
    <w:tmpl w:val="0E8C5D2C"/>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num w:numId="1" w16cid:durableId="1202667215">
    <w:abstractNumId w:val="7"/>
  </w:num>
  <w:num w:numId="2" w16cid:durableId="516233935">
    <w:abstractNumId w:val="3"/>
  </w:num>
  <w:num w:numId="3" w16cid:durableId="1390879735">
    <w:abstractNumId w:val="5"/>
  </w:num>
  <w:num w:numId="4" w16cid:durableId="1072775604">
    <w:abstractNumId w:val="0"/>
  </w:num>
  <w:num w:numId="5" w16cid:durableId="562060506">
    <w:abstractNumId w:val="2"/>
  </w:num>
  <w:num w:numId="6" w16cid:durableId="205994959">
    <w:abstractNumId w:val="6"/>
  </w:num>
  <w:num w:numId="7" w16cid:durableId="1641299535">
    <w:abstractNumId w:val="1"/>
  </w:num>
  <w:num w:numId="8" w16cid:durableId="191897553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4406"/>
    <w:rsid w:val="00003D30"/>
    <w:rsid w:val="00013B68"/>
    <w:rsid w:val="00016F2F"/>
    <w:rsid w:val="00017A2D"/>
    <w:rsid w:val="00020953"/>
    <w:rsid w:val="00025FD7"/>
    <w:rsid w:val="000301B4"/>
    <w:rsid w:val="00033485"/>
    <w:rsid w:val="00040837"/>
    <w:rsid w:val="00040A93"/>
    <w:rsid w:val="000428EA"/>
    <w:rsid w:val="00042F3E"/>
    <w:rsid w:val="000433DF"/>
    <w:rsid w:val="00054467"/>
    <w:rsid w:val="00055E60"/>
    <w:rsid w:val="0005626E"/>
    <w:rsid w:val="0005798F"/>
    <w:rsid w:val="00066A6D"/>
    <w:rsid w:val="00066CB6"/>
    <w:rsid w:val="00066EAC"/>
    <w:rsid w:val="0007073C"/>
    <w:rsid w:val="000713DD"/>
    <w:rsid w:val="00086DF6"/>
    <w:rsid w:val="00091C0E"/>
    <w:rsid w:val="00097FFB"/>
    <w:rsid w:val="000A2EA3"/>
    <w:rsid w:val="000A666D"/>
    <w:rsid w:val="000B67D5"/>
    <w:rsid w:val="000B69CA"/>
    <w:rsid w:val="000B7B46"/>
    <w:rsid w:val="000D64E6"/>
    <w:rsid w:val="000E1821"/>
    <w:rsid w:val="000E2761"/>
    <w:rsid w:val="000E2FF4"/>
    <w:rsid w:val="000F21C9"/>
    <w:rsid w:val="000F3B3B"/>
    <w:rsid w:val="000F409E"/>
    <w:rsid w:val="000F6922"/>
    <w:rsid w:val="00104FEE"/>
    <w:rsid w:val="00110A57"/>
    <w:rsid w:val="001140D9"/>
    <w:rsid w:val="00116930"/>
    <w:rsid w:val="00126231"/>
    <w:rsid w:val="00127135"/>
    <w:rsid w:val="00127807"/>
    <w:rsid w:val="00134856"/>
    <w:rsid w:val="00140A51"/>
    <w:rsid w:val="00144920"/>
    <w:rsid w:val="00151E62"/>
    <w:rsid w:val="0015588E"/>
    <w:rsid w:val="00163A84"/>
    <w:rsid w:val="00166EE8"/>
    <w:rsid w:val="00171A41"/>
    <w:rsid w:val="001735AA"/>
    <w:rsid w:val="00175B0B"/>
    <w:rsid w:val="00175DAF"/>
    <w:rsid w:val="00180A41"/>
    <w:rsid w:val="00184C00"/>
    <w:rsid w:val="00186E11"/>
    <w:rsid w:val="0018782A"/>
    <w:rsid w:val="0019013C"/>
    <w:rsid w:val="00192DF5"/>
    <w:rsid w:val="001B7261"/>
    <w:rsid w:val="001C1ABD"/>
    <w:rsid w:val="001C456E"/>
    <w:rsid w:val="001C49AA"/>
    <w:rsid w:val="001C49BC"/>
    <w:rsid w:val="001C4D96"/>
    <w:rsid w:val="001D36C0"/>
    <w:rsid w:val="001D375D"/>
    <w:rsid w:val="001D5567"/>
    <w:rsid w:val="001E3922"/>
    <w:rsid w:val="001F1A24"/>
    <w:rsid w:val="001F3D4C"/>
    <w:rsid w:val="001F42B1"/>
    <w:rsid w:val="00200013"/>
    <w:rsid w:val="002152D8"/>
    <w:rsid w:val="002161E8"/>
    <w:rsid w:val="002167A0"/>
    <w:rsid w:val="002221F4"/>
    <w:rsid w:val="0022575D"/>
    <w:rsid w:val="002265D7"/>
    <w:rsid w:val="002316A9"/>
    <w:rsid w:val="0023321A"/>
    <w:rsid w:val="0023364B"/>
    <w:rsid w:val="002337B3"/>
    <w:rsid w:val="00243069"/>
    <w:rsid w:val="002522D0"/>
    <w:rsid w:val="00253719"/>
    <w:rsid w:val="00253C30"/>
    <w:rsid w:val="00253D33"/>
    <w:rsid w:val="00261750"/>
    <w:rsid w:val="00262C21"/>
    <w:rsid w:val="00270235"/>
    <w:rsid w:val="00274703"/>
    <w:rsid w:val="00280E2D"/>
    <w:rsid w:val="0028166E"/>
    <w:rsid w:val="0028618C"/>
    <w:rsid w:val="0029239D"/>
    <w:rsid w:val="00293D04"/>
    <w:rsid w:val="00295A6D"/>
    <w:rsid w:val="002A2E97"/>
    <w:rsid w:val="002A3B06"/>
    <w:rsid w:val="002A48F8"/>
    <w:rsid w:val="002A60BC"/>
    <w:rsid w:val="002A7610"/>
    <w:rsid w:val="002B040A"/>
    <w:rsid w:val="002B19C6"/>
    <w:rsid w:val="002B25AF"/>
    <w:rsid w:val="002C03A6"/>
    <w:rsid w:val="002E1AC7"/>
    <w:rsid w:val="002E41F1"/>
    <w:rsid w:val="002E4D35"/>
    <w:rsid w:val="002E7995"/>
    <w:rsid w:val="002F1319"/>
    <w:rsid w:val="002F1B27"/>
    <w:rsid w:val="002F73A4"/>
    <w:rsid w:val="003056D0"/>
    <w:rsid w:val="00307572"/>
    <w:rsid w:val="00311CBA"/>
    <w:rsid w:val="00315A1A"/>
    <w:rsid w:val="00317C7F"/>
    <w:rsid w:val="00323388"/>
    <w:rsid w:val="00325D07"/>
    <w:rsid w:val="00336AFB"/>
    <w:rsid w:val="00347D4E"/>
    <w:rsid w:val="00351E2E"/>
    <w:rsid w:val="00355253"/>
    <w:rsid w:val="00364BDE"/>
    <w:rsid w:val="003653BA"/>
    <w:rsid w:val="00373A08"/>
    <w:rsid w:val="00375E08"/>
    <w:rsid w:val="0037680C"/>
    <w:rsid w:val="003800D8"/>
    <w:rsid w:val="0038406C"/>
    <w:rsid w:val="003847FE"/>
    <w:rsid w:val="00385E5F"/>
    <w:rsid w:val="00390B93"/>
    <w:rsid w:val="00390C53"/>
    <w:rsid w:val="00392E21"/>
    <w:rsid w:val="00392F25"/>
    <w:rsid w:val="003A13FE"/>
    <w:rsid w:val="003A1796"/>
    <w:rsid w:val="003B2141"/>
    <w:rsid w:val="003B7B01"/>
    <w:rsid w:val="003B7E6B"/>
    <w:rsid w:val="003C2191"/>
    <w:rsid w:val="003D1BDB"/>
    <w:rsid w:val="003E00D0"/>
    <w:rsid w:val="003E488A"/>
    <w:rsid w:val="003E6C94"/>
    <w:rsid w:val="003F1BC0"/>
    <w:rsid w:val="003F7037"/>
    <w:rsid w:val="00404809"/>
    <w:rsid w:val="00407EF2"/>
    <w:rsid w:val="00410A38"/>
    <w:rsid w:val="004141AF"/>
    <w:rsid w:val="004153BA"/>
    <w:rsid w:val="004158C3"/>
    <w:rsid w:val="00416752"/>
    <w:rsid w:val="004178E4"/>
    <w:rsid w:val="00420C0B"/>
    <w:rsid w:val="00420F5A"/>
    <w:rsid w:val="00421CAA"/>
    <w:rsid w:val="00423B63"/>
    <w:rsid w:val="004276FB"/>
    <w:rsid w:val="00430275"/>
    <w:rsid w:val="004345FE"/>
    <w:rsid w:val="0043522B"/>
    <w:rsid w:val="00435A75"/>
    <w:rsid w:val="00450EEF"/>
    <w:rsid w:val="00455F7A"/>
    <w:rsid w:val="0046183D"/>
    <w:rsid w:val="00463537"/>
    <w:rsid w:val="00480D43"/>
    <w:rsid w:val="00491412"/>
    <w:rsid w:val="0049405B"/>
    <w:rsid w:val="00497F35"/>
    <w:rsid w:val="004A212A"/>
    <w:rsid w:val="004A2F38"/>
    <w:rsid w:val="004E0204"/>
    <w:rsid w:val="004E2211"/>
    <w:rsid w:val="004E27D5"/>
    <w:rsid w:val="005127E9"/>
    <w:rsid w:val="005130D9"/>
    <w:rsid w:val="00515304"/>
    <w:rsid w:val="00516185"/>
    <w:rsid w:val="00516D98"/>
    <w:rsid w:val="005170C2"/>
    <w:rsid w:val="00522067"/>
    <w:rsid w:val="0052724C"/>
    <w:rsid w:val="00527A00"/>
    <w:rsid w:val="005302D9"/>
    <w:rsid w:val="00532E98"/>
    <w:rsid w:val="00533803"/>
    <w:rsid w:val="005356BA"/>
    <w:rsid w:val="005364B1"/>
    <w:rsid w:val="00536749"/>
    <w:rsid w:val="00536AC9"/>
    <w:rsid w:val="00540954"/>
    <w:rsid w:val="0054504B"/>
    <w:rsid w:val="00556DFF"/>
    <w:rsid w:val="0056133E"/>
    <w:rsid w:val="00562A29"/>
    <w:rsid w:val="005739D2"/>
    <w:rsid w:val="00577AFB"/>
    <w:rsid w:val="00582852"/>
    <w:rsid w:val="005879BD"/>
    <w:rsid w:val="00594368"/>
    <w:rsid w:val="00594C36"/>
    <w:rsid w:val="0059542C"/>
    <w:rsid w:val="005A2592"/>
    <w:rsid w:val="005A3E9C"/>
    <w:rsid w:val="005A4254"/>
    <w:rsid w:val="005A42B0"/>
    <w:rsid w:val="005A4CEF"/>
    <w:rsid w:val="005B1AA2"/>
    <w:rsid w:val="005B1ECC"/>
    <w:rsid w:val="005B7E2D"/>
    <w:rsid w:val="005C0C64"/>
    <w:rsid w:val="005C4203"/>
    <w:rsid w:val="005C5ABA"/>
    <w:rsid w:val="005D701B"/>
    <w:rsid w:val="005E2D92"/>
    <w:rsid w:val="005E49A1"/>
    <w:rsid w:val="005E6C45"/>
    <w:rsid w:val="005F2D42"/>
    <w:rsid w:val="005F5160"/>
    <w:rsid w:val="006033F2"/>
    <w:rsid w:val="00605042"/>
    <w:rsid w:val="00606D2F"/>
    <w:rsid w:val="00616809"/>
    <w:rsid w:val="0061698E"/>
    <w:rsid w:val="00625966"/>
    <w:rsid w:val="006274A6"/>
    <w:rsid w:val="00633E74"/>
    <w:rsid w:val="00646BA6"/>
    <w:rsid w:val="006524ED"/>
    <w:rsid w:val="006601CE"/>
    <w:rsid w:val="00660490"/>
    <w:rsid w:val="006611DF"/>
    <w:rsid w:val="00667B4C"/>
    <w:rsid w:val="00670861"/>
    <w:rsid w:val="00680719"/>
    <w:rsid w:val="006840F7"/>
    <w:rsid w:val="00684E9B"/>
    <w:rsid w:val="00685098"/>
    <w:rsid w:val="00685CBE"/>
    <w:rsid w:val="006869CB"/>
    <w:rsid w:val="0069057F"/>
    <w:rsid w:val="00691B7D"/>
    <w:rsid w:val="00694275"/>
    <w:rsid w:val="0069503D"/>
    <w:rsid w:val="0069597E"/>
    <w:rsid w:val="006A6E4F"/>
    <w:rsid w:val="006B25AA"/>
    <w:rsid w:val="006B3711"/>
    <w:rsid w:val="006B56A3"/>
    <w:rsid w:val="006B6C8C"/>
    <w:rsid w:val="006B70FA"/>
    <w:rsid w:val="006C0A53"/>
    <w:rsid w:val="006C1117"/>
    <w:rsid w:val="006C15AF"/>
    <w:rsid w:val="006C3D66"/>
    <w:rsid w:val="006C53ED"/>
    <w:rsid w:val="006D5268"/>
    <w:rsid w:val="006D54D2"/>
    <w:rsid w:val="006D54FF"/>
    <w:rsid w:val="006D6937"/>
    <w:rsid w:val="006D6A06"/>
    <w:rsid w:val="006E0C6D"/>
    <w:rsid w:val="006E1A94"/>
    <w:rsid w:val="006E421D"/>
    <w:rsid w:val="006E6937"/>
    <w:rsid w:val="006F428A"/>
    <w:rsid w:val="006F5D22"/>
    <w:rsid w:val="006F681C"/>
    <w:rsid w:val="00700529"/>
    <w:rsid w:val="0070365D"/>
    <w:rsid w:val="00704102"/>
    <w:rsid w:val="00714021"/>
    <w:rsid w:val="00714E98"/>
    <w:rsid w:val="0071551E"/>
    <w:rsid w:val="0071615E"/>
    <w:rsid w:val="00716E72"/>
    <w:rsid w:val="007204C8"/>
    <w:rsid w:val="00720844"/>
    <w:rsid w:val="00720EF8"/>
    <w:rsid w:val="007229D2"/>
    <w:rsid w:val="00724FD2"/>
    <w:rsid w:val="00727F02"/>
    <w:rsid w:val="00730627"/>
    <w:rsid w:val="00732E50"/>
    <w:rsid w:val="00737305"/>
    <w:rsid w:val="00737A5D"/>
    <w:rsid w:val="0074084C"/>
    <w:rsid w:val="00745269"/>
    <w:rsid w:val="00751C0C"/>
    <w:rsid w:val="00757228"/>
    <w:rsid w:val="007627DA"/>
    <w:rsid w:val="00763C04"/>
    <w:rsid w:val="007667E1"/>
    <w:rsid w:val="00767C1E"/>
    <w:rsid w:val="0077239D"/>
    <w:rsid w:val="00774348"/>
    <w:rsid w:val="00792293"/>
    <w:rsid w:val="007A4C82"/>
    <w:rsid w:val="007A5056"/>
    <w:rsid w:val="007A734E"/>
    <w:rsid w:val="007B0ECD"/>
    <w:rsid w:val="007B1782"/>
    <w:rsid w:val="007B2A18"/>
    <w:rsid w:val="007C595C"/>
    <w:rsid w:val="007C67D6"/>
    <w:rsid w:val="007D6329"/>
    <w:rsid w:val="007E331B"/>
    <w:rsid w:val="007E4AAA"/>
    <w:rsid w:val="007E6B9F"/>
    <w:rsid w:val="007F3259"/>
    <w:rsid w:val="007F33D9"/>
    <w:rsid w:val="0080421E"/>
    <w:rsid w:val="00805327"/>
    <w:rsid w:val="0080687C"/>
    <w:rsid w:val="00811ECE"/>
    <w:rsid w:val="00814BA8"/>
    <w:rsid w:val="008339CB"/>
    <w:rsid w:val="008354F5"/>
    <w:rsid w:val="00840BBA"/>
    <w:rsid w:val="00841E29"/>
    <w:rsid w:val="00843DD6"/>
    <w:rsid w:val="0084792F"/>
    <w:rsid w:val="00847DCD"/>
    <w:rsid w:val="00854F12"/>
    <w:rsid w:val="0086209C"/>
    <w:rsid w:val="0086259B"/>
    <w:rsid w:val="00866BD0"/>
    <w:rsid w:val="008700C7"/>
    <w:rsid w:val="008729AD"/>
    <w:rsid w:val="00876272"/>
    <w:rsid w:val="008803A3"/>
    <w:rsid w:val="008816B0"/>
    <w:rsid w:val="0088568D"/>
    <w:rsid w:val="008A0845"/>
    <w:rsid w:val="008A19C2"/>
    <w:rsid w:val="008B20E1"/>
    <w:rsid w:val="008B2F9A"/>
    <w:rsid w:val="008B5F5E"/>
    <w:rsid w:val="008B6489"/>
    <w:rsid w:val="008B67EE"/>
    <w:rsid w:val="008B7B90"/>
    <w:rsid w:val="008C2391"/>
    <w:rsid w:val="008C3BE9"/>
    <w:rsid w:val="008C6175"/>
    <w:rsid w:val="008C672E"/>
    <w:rsid w:val="008D01CB"/>
    <w:rsid w:val="008D0B15"/>
    <w:rsid w:val="008D27AD"/>
    <w:rsid w:val="008D5C5D"/>
    <w:rsid w:val="008E2549"/>
    <w:rsid w:val="008E3673"/>
    <w:rsid w:val="008E4B6A"/>
    <w:rsid w:val="008F365D"/>
    <w:rsid w:val="008F7EA8"/>
    <w:rsid w:val="009018D4"/>
    <w:rsid w:val="00904C7D"/>
    <w:rsid w:val="00905E1A"/>
    <w:rsid w:val="009077EB"/>
    <w:rsid w:val="00913083"/>
    <w:rsid w:val="0092601C"/>
    <w:rsid w:val="00944CE2"/>
    <w:rsid w:val="00944D7A"/>
    <w:rsid w:val="0094632A"/>
    <w:rsid w:val="00953630"/>
    <w:rsid w:val="009543B9"/>
    <w:rsid w:val="009552C8"/>
    <w:rsid w:val="00963C7E"/>
    <w:rsid w:val="00965DBA"/>
    <w:rsid w:val="00974359"/>
    <w:rsid w:val="00974483"/>
    <w:rsid w:val="00975C60"/>
    <w:rsid w:val="00981AA8"/>
    <w:rsid w:val="00981FBE"/>
    <w:rsid w:val="00983F68"/>
    <w:rsid w:val="00986A50"/>
    <w:rsid w:val="009876AF"/>
    <w:rsid w:val="00993609"/>
    <w:rsid w:val="009A2866"/>
    <w:rsid w:val="009A5827"/>
    <w:rsid w:val="009A7EB6"/>
    <w:rsid w:val="009B33DC"/>
    <w:rsid w:val="009B56AC"/>
    <w:rsid w:val="009B7DD7"/>
    <w:rsid w:val="009C2685"/>
    <w:rsid w:val="009C45A3"/>
    <w:rsid w:val="009C7216"/>
    <w:rsid w:val="009C7B6B"/>
    <w:rsid w:val="009D1F64"/>
    <w:rsid w:val="009D3265"/>
    <w:rsid w:val="009D374D"/>
    <w:rsid w:val="009D3D44"/>
    <w:rsid w:val="009D4474"/>
    <w:rsid w:val="009D4C34"/>
    <w:rsid w:val="009D4E0A"/>
    <w:rsid w:val="009D77FC"/>
    <w:rsid w:val="009D7E91"/>
    <w:rsid w:val="009E14F5"/>
    <w:rsid w:val="009E53E7"/>
    <w:rsid w:val="009E67F2"/>
    <w:rsid w:val="009E7163"/>
    <w:rsid w:val="009F184D"/>
    <w:rsid w:val="009F63EA"/>
    <w:rsid w:val="00A06754"/>
    <w:rsid w:val="00A10C76"/>
    <w:rsid w:val="00A133EF"/>
    <w:rsid w:val="00A2371A"/>
    <w:rsid w:val="00A25FD2"/>
    <w:rsid w:val="00A32F2D"/>
    <w:rsid w:val="00A342E7"/>
    <w:rsid w:val="00A461F6"/>
    <w:rsid w:val="00A46F1B"/>
    <w:rsid w:val="00A520CA"/>
    <w:rsid w:val="00A546F3"/>
    <w:rsid w:val="00A61E60"/>
    <w:rsid w:val="00A61EE8"/>
    <w:rsid w:val="00A65054"/>
    <w:rsid w:val="00A707D1"/>
    <w:rsid w:val="00A70E11"/>
    <w:rsid w:val="00A7547E"/>
    <w:rsid w:val="00A853F8"/>
    <w:rsid w:val="00A8738D"/>
    <w:rsid w:val="00A9110A"/>
    <w:rsid w:val="00AA55ED"/>
    <w:rsid w:val="00AB06A1"/>
    <w:rsid w:val="00AB0E4E"/>
    <w:rsid w:val="00AC634F"/>
    <w:rsid w:val="00AD695C"/>
    <w:rsid w:val="00AE24AE"/>
    <w:rsid w:val="00AE36E8"/>
    <w:rsid w:val="00AE4596"/>
    <w:rsid w:val="00AF1D6A"/>
    <w:rsid w:val="00AF38D9"/>
    <w:rsid w:val="00AF568D"/>
    <w:rsid w:val="00B03F0F"/>
    <w:rsid w:val="00B16751"/>
    <w:rsid w:val="00B26C62"/>
    <w:rsid w:val="00B30DF4"/>
    <w:rsid w:val="00B379A3"/>
    <w:rsid w:val="00B47AA8"/>
    <w:rsid w:val="00B50FF1"/>
    <w:rsid w:val="00B6283E"/>
    <w:rsid w:val="00B67FD4"/>
    <w:rsid w:val="00B72B8D"/>
    <w:rsid w:val="00B73229"/>
    <w:rsid w:val="00B74C55"/>
    <w:rsid w:val="00B75002"/>
    <w:rsid w:val="00B75632"/>
    <w:rsid w:val="00B85C2D"/>
    <w:rsid w:val="00B92CDD"/>
    <w:rsid w:val="00B96D9F"/>
    <w:rsid w:val="00B971A1"/>
    <w:rsid w:val="00B9744B"/>
    <w:rsid w:val="00B9770D"/>
    <w:rsid w:val="00BA1425"/>
    <w:rsid w:val="00BA694A"/>
    <w:rsid w:val="00BA79A8"/>
    <w:rsid w:val="00BB692E"/>
    <w:rsid w:val="00BB7D83"/>
    <w:rsid w:val="00BC09BA"/>
    <w:rsid w:val="00BC19D5"/>
    <w:rsid w:val="00BC3A4A"/>
    <w:rsid w:val="00BC4A98"/>
    <w:rsid w:val="00BC70ED"/>
    <w:rsid w:val="00BD49B6"/>
    <w:rsid w:val="00BD4B5B"/>
    <w:rsid w:val="00BD5FC5"/>
    <w:rsid w:val="00BF0FDE"/>
    <w:rsid w:val="00BF533E"/>
    <w:rsid w:val="00BF6381"/>
    <w:rsid w:val="00BF7F6A"/>
    <w:rsid w:val="00C046AA"/>
    <w:rsid w:val="00C05FF5"/>
    <w:rsid w:val="00C10E70"/>
    <w:rsid w:val="00C14EDA"/>
    <w:rsid w:val="00C218F1"/>
    <w:rsid w:val="00C22745"/>
    <w:rsid w:val="00C237FD"/>
    <w:rsid w:val="00C27207"/>
    <w:rsid w:val="00C3797A"/>
    <w:rsid w:val="00C458F7"/>
    <w:rsid w:val="00C50B74"/>
    <w:rsid w:val="00C6243D"/>
    <w:rsid w:val="00C6353D"/>
    <w:rsid w:val="00C65D08"/>
    <w:rsid w:val="00C66D99"/>
    <w:rsid w:val="00C66E41"/>
    <w:rsid w:val="00C871CA"/>
    <w:rsid w:val="00C902A8"/>
    <w:rsid w:val="00C93DAD"/>
    <w:rsid w:val="00C96CAD"/>
    <w:rsid w:val="00CA7AA2"/>
    <w:rsid w:val="00CB201A"/>
    <w:rsid w:val="00CB23EC"/>
    <w:rsid w:val="00CC1926"/>
    <w:rsid w:val="00CC1CF1"/>
    <w:rsid w:val="00CC56CE"/>
    <w:rsid w:val="00CD0E1C"/>
    <w:rsid w:val="00CE2198"/>
    <w:rsid w:val="00CE29D2"/>
    <w:rsid w:val="00CE31F7"/>
    <w:rsid w:val="00CE7124"/>
    <w:rsid w:val="00CF102E"/>
    <w:rsid w:val="00D04E00"/>
    <w:rsid w:val="00D05C31"/>
    <w:rsid w:val="00D0620F"/>
    <w:rsid w:val="00D11894"/>
    <w:rsid w:val="00D1283D"/>
    <w:rsid w:val="00D132BC"/>
    <w:rsid w:val="00D146DA"/>
    <w:rsid w:val="00D1501C"/>
    <w:rsid w:val="00D2233B"/>
    <w:rsid w:val="00D27360"/>
    <w:rsid w:val="00D34D06"/>
    <w:rsid w:val="00D350E0"/>
    <w:rsid w:val="00D433BC"/>
    <w:rsid w:val="00D44A75"/>
    <w:rsid w:val="00D45F0A"/>
    <w:rsid w:val="00D52F6A"/>
    <w:rsid w:val="00D53934"/>
    <w:rsid w:val="00D625A6"/>
    <w:rsid w:val="00D62894"/>
    <w:rsid w:val="00D63CCB"/>
    <w:rsid w:val="00D64CB1"/>
    <w:rsid w:val="00D64CB5"/>
    <w:rsid w:val="00D74520"/>
    <w:rsid w:val="00D748C1"/>
    <w:rsid w:val="00D75D79"/>
    <w:rsid w:val="00D81BEE"/>
    <w:rsid w:val="00D81D45"/>
    <w:rsid w:val="00D86AE9"/>
    <w:rsid w:val="00D90592"/>
    <w:rsid w:val="00D905F8"/>
    <w:rsid w:val="00D91C46"/>
    <w:rsid w:val="00D964ED"/>
    <w:rsid w:val="00DA0072"/>
    <w:rsid w:val="00DA1ABF"/>
    <w:rsid w:val="00DA3EAD"/>
    <w:rsid w:val="00DA46E9"/>
    <w:rsid w:val="00DA78AC"/>
    <w:rsid w:val="00DB4760"/>
    <w:rsid w:val="00DB6C6D"/>
    <w:rsid w:val="00DC4F8F"/>
    <w:rsid w:val="00DC5918"/>
    <w:rsid w:val="00DC632B"/>
    <w:rsid w:val="00DD167B"/>
    <w:rsid w:val="00DD4ED0"/>
    <w:rsid w:val="00DE40D4"/>
    <w:rsid w:val="00DE5587"/>
    <w:rsid w:val="00DE7AFD"/>
    <w:rsid w:val="00DF3FC8"/>
    <w:rsid w:val="00DF4B49"/>
    <w:rsid w:val="00DF5E9D"/>
    <w:rsid w:val="00DF67C3"/>
    <w:rsid w:val="00E10A0A"/>
    <w:rsid w:val="00E11FCA"/>
    <w:rsid w:val="00E20551"/>
    <w:rsid w:val="00E2098F"/>
    <w:rsid w:val="00E212EB"/>
    <w:rsid w:val="00E23F89"/>
    <w:rsid w:val="00E24406"/>
    <w:rsid w:val="00E270D7"/>
    <w:rsid w:val="00E317D8"/>
    <w:rsid w:val="00E32635"/>
    <w:rsid w:val="00E371B7"/>
    <w:rsid w:val="00E37F8C"/>
    <w:rsid w:val="00E4192E"/>
    <w:rsid w:val="00E46391"/>
    <w:rsid w:val="00E463CB"/>
    <w:rsid w:val="00E475E7"/>
    <w:rsid w:val="00E54383"/>
    <w:rsid w:val="00E63045"/>
    <w:rsid w:val="00E658E5"/>
    <w:rsid w:val="00E65FA7"/>
    <w:rsid w:val="00E6607F"/>
    <w:rsid w:val="00E71AC1"/>
    <w:rsid w:val="00E73015"/>
    <w:rsid w:val="00E74176"/>
    <w:rsid w:val="00E743BB"/>
    <w:rsid w:val="00E75A4B"/>
    <w:rsid w:val="00E75E4B"/>
    <w:rsid w:val="00E767E9"/>
    <w:rsid w:val="00E77EB2"/>
    <w:rsid w:val="00E83CF8"/>
    <w:rsid w:val="00E87456"/>
    <w:rsid w:val="00E87F57"/>
    <w:rsid w:val="00EB086E"/>
    <w:rsid w:val="00EB48E1"/>
    <w:rsid w:val="00EB4A2D"/>
    <w:rsid w:val="00EB4F49"/>
    <w:rsid w:val="00EC03C0"/>
    <w:rsid w:val="00EC2259"/>
    <w:rsid w:val="00EC2ED7"/>
    <w:rsid w:val="00ED136B"/>
    <w:rsid w:val="00ED1808"/>
    <w:rsid w:val="00ED18C4"/>
    <w:rsid w:val="00ED1AF5"/>
    <w:rsid w:val="00ED78DD"/>
    <w:rsid w:val="00ED7AD9"/>
    <w:rsid w:val="00ED7D5C"/>
    <w:rsid w:val="00EF38B3"/>
    <w:rsid w:val="00F00D0F"/>
    <w:rsid w:val="00F011C2"/>
    <w:rsid w:val="00F02C84"/>
    <w:rsid w:val="00F20B93"/>
    <w:rsid w:val="00F219A7"/>
    <w:rsid w:val="00F24FAF"/>
    <w:rsid w:val="00F27C7B"/>
    <w:rsid w:val="00F30B07"/>
    <w:rsid w:val="00F42233"/>
    <w:rsid w:val="00F42FA4"/>
    <w:rsid w:val="00F46671"/>
    <w:rsid w:val="00F47AFF"/>
    <w:rsid w:val="00F53659"/>
    <w:rsid w:val="00F54EB8"/>
    <w:rsid w:val="00F55965"/>
    <w:rsid w:val="00F638F4"/>
    <w:rsid w:val="00F67B8B"/>
    <w:rsid w:val="00F7313D"/>
    <w:rsid w:val="00F766C7"/>
    <w:rsid w:val="00F80304"/>
    <w:rsid w:val="00F804DD"/>
    <w:rsid w:val="00F80CA2"/>
    <w:rsid w:val="00F84429"/>
    <w:rsid w:val="00F92990"/>
    <w:rsid w:val="00F93A49"/>
    <w:rsid w:val="00FA0A80"/>
    <w:rsid w:val="00FA22B1"/>
    <w:rsid w:val="00FA497C"/>
    <w:rsid w:val="00FA632A"/>
    <w:rsid w:val="00FA6807"/>
    <w:rsid w:val="00FA6D69"/>
    <w:rsid w:val="00FB0B10"/>
    <w:rsid w:val="00FB373D"/>
    <w:rsid w:val="00FB5239"/>
    <w:rsid w:val="00FB614F"/>
    <w:rsid w:val="00FC0528"/>
    <w:rsid w:val="00FC088A"/>
    <w:rsid w:val="00FC1498"/>
    <w:rsid w:val="00FC29CA"/>
    <w:rsid w:val="00FC38D6"/>
    <w:rsid w:val="00FC6BF4"/>
    <w:rsid w:val="00FC7083"/>
    <w:rsid w:val="00FD0439"/>
    <w:rsid w:val="00FE023A"/>
    <w:rsid w:val="00FE30B9"/>
    <w:rsid w:val="00FE42B3"/>
    <w:rsid w:val="00FE74A8"/>
    <w:rsid w:val="00FE79AC"/>
    <w:rsid w:val="00FF10C2"/>
    <w:rsid w:val="00FF1986"/>
    <w:rsid w:val="00FF32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PostalCode"/>
  <w:smartTagType w:namespaceuri="urn:schemas-microsoft-com:office:smarttags" w:name="Street"/>
  <w:shapeDefaults>
    <o:shapedefaults v:ext="edit" spidmax="2050"/>
    <o:shapelayout v:ext="edit">
      <o:idmap v:ext="edit" data="2"/>
    </o:shapelayout>
  </w:shapeDefaults>
  <w:decimalSymbol w:val="."/>
  <w:listSeparator w:val=","/>
  <w14:docId w14:val="6D72A693"/>
  <w15:chartTrackingRefBased/>
  <w15:docId w15:val="{58FEE0C3-F899-431E-801C-5F0AFD526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CA"/>
    </w:rPr>
  </w:style>
  <w:style w:type="paragraph" w:styleId="Heading1">
    <w:name w:val="heading 1"/>
    <w:basedOn w:val="Normal"/>
    <w:next w:val="Normal"/>
    <w:link w:val="Heading1Char"/>
    <w:uiPriority w:val="9"/>
    <w:qFormat/>
    <w:rsid w:val="00BB7D83"/>
    <w:pPr>
      <w:keepNext/>
      <w:spacing w:before="240" w:after="60"/>
      <w:outlineLvl w:val="0"/>
    </w:pPr>
    <w:rPr>
      <w:rFonts w:ascii="Calibri Light" w:hAnsi="Calibri Light"/>
      <w:b/>
      <w:bCs/>
      <w:kern w:val="32"/>
      <w:sz w:val="32"/>
      <w:szCs w:val="32"/>
    </w:rPr>
  </w:style>
  <w:style w:type="paragraph" w:styleId="Heading3">
    <w:name w:val="heading 3"/>
    <w:basedOn w:val="Normal"/>
    <w:link w:val="Heading3Char"/>
    <w:qFormat/>
    <w:rsid w:val="00CB201A"/>
    <w:pPr>
      <w:spacing w:before="100" w:beforeAutospacing="1" w:after="100" w:afterAutospacing="1"/>
      <w:outlineLvl w:val="2"/>
    </w:pPr>
    <w:rPr>
      <w:b/>
      <w:bCs/>
      <w:sz w:val="27"/>
      <w:szCs w:val="27"/>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D375D"/>
    <w:pPr>
      <w:tabs>
        <w:tab w:val="center" w:pos="4320"/>
        <w:tab w:val="right" w:pos="8640"/>
      </w:tabs>
    </w:pPr>
  </w:style>
  <w:style w:type="paragraph" w:styleId="Footer">
    <w:name w:val="footer"/>
    <w:basedOn w:val="Normal"/>
    <w:rsid w:val="001D375D"/>
    <w:pPr>
      <w:tabs>
        <w:tab w:val="center" w:pos="4320"/>
        <w:tab w:val="right" w:pos="8640"/>
      </w:tabs>
    </w:pPr>
  </w:style>
  <w:style w:type="table" w:styleId="TableGrid">
    <w:name w:val="Table Grid"/>
    <w:basedOn w:val="TableNormal"/>
    <w:rsid w:val="00F47A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F47AFF"/>
    <w:rPr>
      <w:rFonts w:ascii="Tahoma" w:hAnsi="Tahoma" w:cs="Tahoma"/>
      <w:sz w:val="16"/>
      <w:szCs w:val="16"/>
    </w:rPr>
  </w:style>
  <w:style w:type="character" w:customStyle="1" w:styleId="Heading3Char">
    <w:name w:val="Heading 3 Char"/>
    <w:link w:val="Heading3"/>
    <w:rsid w:val="00CB201A"/>
    <w:rPr>
      <w:b/>
      <w:bCs/>
      <w:sz w:val="27"/>
      <w:szCs w:val="27"/>
      <w:lang w:val="en-CA" w:eastAsia="en-CA"/>
    </w:rPr>
  </w:style>
  <w:style w:type="paragraph" w:styleId="NormalWeb">
    <w:name w:val="Normal (Web)"/>
    <w:basedOn w:val="Normal"/>
    <w:uiPriority w:val="99"/>
    <w:rsid w:val="00CB201A"/>
    <w:pPr>
      <w:spacing w:before="100" w:beforeAutospacing="1" w:after="100" w:afterAutospacing="1"/>
    </w:pPr>
    <w:rPr>
      <w:lang w:eastAsia="en-CA"/>
    </w:rPr>
  </w:style>
  <w:style w:type="character" w:styleId="Emphasis">
    <w:name w:val="Emphasis"/>
    <w:qFormat/>
    <w:rsid w:val="00CB201A"/>
    <w:rPr>
      <w:i/>
      <w:iCs/>
    </w:rPr>
  </w:style>
  <w:style w:type="character" w:styleId="Strong">
    <w:name w:val="Strong"/>
    <w:uiPriority w:val="22"/>
    <w:qFormat/>
    <w:rsid w:val="00CB201A"/>
    <w:rPr>
      <w:b/>
      <w:bCs/>
    </w:rPr>
  </w:style>
  <w:style w:type="character" w:customStyle="1" w:styleId="apple-converted-space">
    <w:name w:val="apple-converted-space"/>
    <w:rsid w:val="00CB201A"/>
  </w:style>
  <w:style w:type="paragraph" w:customStyle="1" w:styleId="Default">
    <w:name w:val="Default"/>
    <w:rsid w:val="00CB201A"/>
    <w:pPr>
      <w:autoSpaceDE w:val="0"/>
      <w:autoSpaceDN w:val="0"/>
      <w:adjustRightInd w:val="0"/>
    </w:pPr>
    <w:rPr>
      <w:rFonts w:ascii="Calibri" w:hAnsi="Calibri" w:cs="Calibri"/>
      <w:color w:val="000000"/>
      <w:sz w:val="24"/>
      <w:szCs w:val="24"/>
      <w:lang w:val="en-CA" w:eastAsia="en-CA"/>
    </w:rPr>
  </w:style>
  <w:style w:type="character" w:styleId="Hyperlink">
    <w:name w:val="Hyperlink"/>
    <w:rsid w:val="00CB201A"/>
    <w:rPr>
      <w:color w:val="0000FF"/>
      <w:u w:val="single"/>
    </w:rPr>
  </w:style>
  <w:style w:type="paragraph" w:styleId="ListParagraph">
    <w:name w:val="List Paragraph"/>
    <w:basedOn w:val="Normal"/>
    <w:uiPriority w:val="34"/>
    <w:qFormat/>
    <w:rsid w:val="00CB201A"/>
    <w:pPr>
      <w:ind w:left="720"/>
      <w:contextualSpacing/>
    </w:pPr>
    <w:rPr>
      <w:rFonts w:ascii="Comic Sans MS" w:hAnsi="Comic Sans MS"/>
      <w:sz w:val="20"/>
      <w:szCs w:val="20"/>
    </w:rPr>
  </w:style>
  <w:style w:type="character" w:customStyle="1" w:styleId="Heading1Char">
    <w:name w:val="Heading 1 Char"/>
    <w:link w:val="Heading1"/>
    <w:uiPriority w:val="9"/>
    <w:rsid w:val="00BB7D83"/>
    <w:rPr>
      <w:rFonts w:ascii="Calibri Light" w:eastAsia="Times New Roman" w:hAnsi="Calibri Light" w:cs="Times New Roman"/>
      <w:b/>
      <w:bCs/>
      <w:kern w:val="32"/>
      <w:sz w:val="32"/>
      <w:szCs w:val="32"/>
      <w:lang w:val="en-CA"/>
    </w:rPr>
  </w:style>
  <w:style w:type="paragraph" w:styleId="BodyText">
    <w:name w:val="Body Text"/>
    <w:basedOn w:val="Normal"/>
    <w:link w:val="BodyTextChar"/>
    <w:uiPriority w:val="1"/>
    <w:qFormat/>
    <w:rsid w:val="00BB7D83"/>
    <w:pPr>
      <w:widowControl w:val="0"/>
      <w:spacing w:before="37"/>
      <w:ind w:left="840" w:hanging="360"/>
    </w:pPr>
    <w:rPr>
      <w:rFonts w:ascii="Arial" w:eastAsia="Arial" w:hAnsi="Arial"/>
      <w:sz w:val="22"/>
      <w:szCs w:val="22"/>
      <w:lang w:val="en-US"/>
    </w:rPr>
  </w:style>
  <w:style w:type="character" w:customStyle="1" w:styleId="BodyTextChar">
    <w:name w:val="Body Text Char"/>
    <w:link w:val="BodyText"/>
    <w:uiPriority w:val="1"/>
    <w:rsid w:val="00BB7D83"/>
    <w:rPr>
      <w:rFonts w:ascii="Arial" w:eastAsia="Arial" w:hAnsi="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612594">
      <w:bodyDiv w:val="1"/>
      <w:marLeft w:val="0"/>
      <w:marRight w:val="0"/>
      <w:marTop w:val="0"/>
      <w:marBottom w:val="0"/>
      <w:divBdr>
        <w:top w:val="none" w:sz="0" w:space="0" w:color="auto"/>
        <w:left w:val="none" w:sz="0" w:space="0" w:color="auto"/>
        <w:bottom w:val="none" w:sz="0" w:space="0" w:color="auto"/>
        <w:right w:val="none" w:sz="0" w:space="0" w:color="auto"/>
      </w:divBdr>
    </w:div>
    <w:div w:id="823012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mailto:HR@anndavis.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ADTS%20Letterhead(new).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3a65cfe-8912-4f5f-ae69-545dc6051c70" xsi:nil="true"/>
    <lcf76f155ced4ddcb4097134ff3c332f xmlns="5dbcf043-1978-430a-835b-72d8a0c6bb61">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385CA51566CDD4CA40CCA00CEAF3E7C" ma:contentTypeVersion="18" ma:contentTypeDescription="Create a new document." ma:contentTypeScope="" ma:versionID="d935564519976d346295136a1caed6a0">
  <xsd:schema xmlns:xsd="http://www.w3.org/2001/XMLSchema" xmlns:xs="http://www.w3.org/2001/XMLSchema" xmlns:p="http://schemas.microsoft.com/office/2006/metadata/properties" xmlns:ns2="5dbcf043-1978-430a-835b-72d8a0c6bb61" xmlns:ns3="c3a65cfe-8912-4f5f-ae69-545dc6051c70" targetNamespace="http://schemas.microsoft.com/office/2006/metadata/properties" ma:root="true" ma:fieldsID="41d2e56c13a9044788d3751af2a5131e" ns2:_="" ns3:_="">
    <xsd:import namespace="5dbcf043-1978-430a-835b-72d8a0c6bb61"/>
    <xsd:import namespace="c3a65cfe-8912-4f5f-ae69-545dc6051c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bcf043-1978-430a-835b-72d8a0c6bb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216c9be-cf91-42af-9226-1c4baba2194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3a65cfe-8912-4f5f-ae69-545dc6051c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df26e73-dec3-47c9-90a0-0fb59814d357}" ma:internalName="TaxCatchAll" ma:showField="CatchAllData" ma:web="c3a65cfe-8912-4f5f-ae69-545dc6051c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68CB0BA-E2A1-43A3-86F1-DB2D91C80515}">
  <ds:schemaRefs>
    <ds:schemaRef ds:uri="http://schemas.microsoft.com/office/2006/metadata/properties"/>
    <ds:schemaRef ds:uri="http://schemas.microsoft.com/office/infopath/2007/PartnerControls"/>
    <ds:schemaRef ds:uri="c3a65cfe-8912-4f5f-ae69-545dc6051c70"/>
    <ds:schemaRef ds:uri="5dbcf043-1978-430a-835b-72d8a0c6bb61"/>
  </ds:schemaRefs>
</ds:datastoreItem>
</file>

<file path=customXml/itemProps2.xml><?xml version="1.0" encoding="utf-8"?>
<ds:datastoreItem xmlns:ds="http://schemas.openxmlformats.org/officeDocument/2006/customXml" ds:itemID="{32339647-5B76-470D-BC51-F71173AAE33C}">
  <ds:schemaRefs>
    <ds:schemaRef ds:uri="http://schemas.microsoft.com/sharepoint/v3/contenttype/forms"/>
  </ds:schemaRefs>
</ds:datastoreItem>
</file>

<file path=customXml/itemProps3.xml><?xml version="1.0" encoding="utf-8"?>
<ds:datastoreItem xmlns:ds="http://schemas.openxmlformats.org/officeDocument/2006/customXml" ds:itemID="{8310F9DA-C2C4-45E4-A0B7-CDC20520B1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bcf043-1978-430a-835b-72d8a0c6bb61"/>
    <ds:schemaRef ds:uri="c3a65cfe-8912-4f5f-ae69-545dc6051c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ADTS Letterhead(new).dot</Template>
  <TotalTime>5</TotalTime>
  <Pages>5</Pages>
  <Words>1188</Words>
  <Characters>7631</Characters>
  <Application>Microsoft Office Word</Application>
  <DocSecurity>0</DocSecurity>
  <Lines>231</Lines>
  <Paragraphs>107</Paragraphs>
  <ScaleCrop>false</ScaleCrop>
  <HeadingPairs>
    <vt:vector size="2" baseType="variant">
      <vt:variant>
        <vt:lpstr>Title</vt:lpstr>
      </vt:variant>
      <vt:variant>
        <vt:i4>1</vt:i4>
      </vt:variant>
    </vt:vector>
  </HeadingPairs>
  <TitlesOfParts>
    <vt:vector size="1" baseType="lpstr">
      <vt:lpstr> </vt:lpstr>
    </vt:vector>
  </TitlesOfParts>
  <Company>Ann Davis Transition Society</Company>
  <LinksUpToDate>false</LinksUpToDate>
  <CharactersWithSpaces>8712</CharactersWithSpaces>
  <SharedDoc>false</SharedDoc>
  <HLinks>
    <vt:vector size="6" baseType="variant">
      <vt:variant>
        <vt:i4>6488108</vt:i4>
      </vt:variant>
      <vt:variant>
        <vt:i4>0</vt:i4>
      </vt:variant>
      <vt:variant>
        <vt:i4>0</vt:i4>
      </vt:variant>
      <vt:variant>
        <vt:i4>5</vt:i4>
      </vt:variant>
      <vt:variant>
        <vt:lpwstr>https://tourismchilliwack.com/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Carol Hogan</dc:creator>
  <cp:keywords/>
  <dc:description/>
  <cp:lastModifiedBy>Sulagna Nayak</cp:lastModifiedBy>
  <cp:revision>12</cp:revision>
  <cp:lastPrinted>2022-10-06T22:59:00Z</cp:lastPrinted>
  <dcterms:created xsi:type="dcterms:W3CDTF">2024-03-07T19:30:00Z</dcterms:created>
  <dcterms:modified xsi:type="dcterms:W3CDTF">2024-03-07T19:35:00Z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0x0101009385CA51566CDD4CA40CCA00CEAF3E7C</vt:lpwstr>
  </property>
  <property fmtid="{D5CDD505-2E9C-101B-9397-08002B2CF9AE}" pid="3" name="Order">
    <vt:r8>594800</vt:r8>
  </property>
  <property fmtid="{D5CDD505-2E9C-101B-9397-08002B2CF9AE}" pid="4" name="MediaServiceImageTags">
    <vt:lpwstr/>
  </property>
</Properties>
</file>