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78A9" w14:textId="6972430F" w:rsidR="00C12322" w:rsidRPr="00F20F01" w:rsidRDefault="00C12322" w:rsidP="00C12322">
      <w:pPr>
        <w:pBdr>
          <w:bottom w:val="single" w:sz="4" w:space="1" w:color="auto"/>
        </w:pBdr>
        <w:rPr>
          <w:rFonts w:ascii="Arial" w:hAnsi="Arial" w:cs="Arial"/>
          <w:b/>
          <w:bCs/>
          <w:sz w:val="32"/>
          <w:szCs w:val="32"/>
        </w:rPr>
      </w:pPr>
      <w:r w:rsidRPr="00F20F01">
        <w:rPr>
          <w:rFonts w:ascii="Arial" w:hAnsi="Arial" w:cs="Arial"/>
          <w:b/>
          <w:bCs/>
          <w:sz w:val="32"/>
          <w:szCs w:val="32"/>
        </w:rPr>
        <w:t>Work Experience Opportunities Grant – Outreach Office Support Worker</w:t>
      </w:r>
      <w:r w:rsidR="00F20F01" w:rsidRPr="00F20F01">
        <w:rPr>
          <w:rFonts w:ascii="Arial" w:hAnsi="Arial" w:cs="Arial"/>
          <w:b/>
          <w:bCs/>
          <w:sz w:val="32"/>
          <w:szCs w:val="32"/>
        </w:rPr>
        <w:t>- Job</w:t>
      </w:r>
      <w:r w:rsidRPr="00F20F01">
        <w:rPr>
          <w:rFonts w:ascii="Arial" w:hAnsi="Arial" w:cs="Arial"/>
          <w:b/>
          <w:bCs/>
          <w:sz w:val="32"/>
          <w:szCs w:val="32"/>
        </w:rPr>
        <w:t xml:space="preserve"> Description</w:t>
      </w:r>
    </w:p>
    <w:p w14:paraId="5147E0F5" w14:textId="0692E602" w:rsidR="00C12322" w:rsidRPr="00F64246" w:rsidRDefault="00C12322" w:rsidP="00C12322">
      <w:pPr>
        <w:spacing w:after="0" w:line="360" w:lineRule="auto"/>
        <w:rPr>
          <w:rFonts w:ascii="Arial" w:hAnsi="Arial" w:cs="Arial"/>
          <w:sz w:val="20"/>
          <w:szCs w:val="20"/>
        </w:rPr>
      </w:pPr>
      <w:r w:rsidRPr="00F64246">
        <w:rPr>
          <w:rFonts w:ascii="Arial" w:hAnsi="Arial" w:cs="Arial"/>
          <w:b/>
          <w:bCs/>
          <w:sz w:val="20"/>
          <w:szCs w:val="20"/>
        </w:rPr>
        <w:t>Title:</w:t>
      </w:r>
      <w:r w:rsidRPr="00F64246">
        <w:rPr>
          <w:rFonts w:ascii="Arial" w:hAnsi="Arial" w:cs="Arial"/>
          <w:sz w:val="20"/>
          <w:szCs w:val="20"/>
        </w:rPr>
        <w:t xml:space="preserve"> Work Experience Opportunities Grant – </w:t>
      </w:r>
      <w:r w:rsidR="003A55B8">
        <w:rPr>
          <w:rFonts w:ascii="Arial" w:hAnsi="Arial" w:cs="Arial"/>
          <w:sz w:val="20"/>
          <w:szCs w:val="20"/>
        </w:rPr>
        <w:t>Outreach Office</w:t>
      </w:r>
      <w:r w:rsidRPr="00F64246">
        <w:rPr>
          <w:rFonts w:ascii="Arial" w:hAnsi="Arial" w:cs="Arial"/>
          <w:sz w:val="20"/>
          <w:szCs w:val="20"/>
        </w:rPr>
        <w:t xml:space="preserve"> Support </w:t>
      </w:r>
      <w:r w:rsidR="0008675C">
        <w:rPr>
          <w:rFonts w:ascii="Arial" w:hAnsi="Arial" w:cs="Arial"/>
          <w:sz w:val="20"/>
          <w:szCs w:val="20"/>
        </w:rPr>
        <w:t>Worker</w:t>
      </w:r>
    </w:p>
    <w:p w14:paraId="4D8E079F" w14:textId="3F7E4D7C" w:rsidR="00C12322" w:rsidRDefault="00C12322" w:rsidP="00C12322">
      <w:pPr>
        <w:spacing w:after="0" w:line="360" w:lineRule="auto"/>
        <w:rPr>
          <w:rFonts w:ascii="Arial" w:hAnsi="Arial" w:cs="Arial"/>
          <w:sz w:val="20"/>
          <w:szCs w:val="20"/>
        </w:rPr>
      </w:pPr>
      <w:r w:rsidRPr="00F64246">
        <w:rPr>
          <w:rFonts w:ascii="Arial" w:hAnsi="Arial" w:cs="Arial"/>
          <w:b/>
          <w:bCs/>
          <w:sz w:val="20"/>
          <w:szCs w:val="20"/>
        </w:rPr>
        <w:t>Reports To:</w:t>
      </w:r>
      <w:r w:rsidRPr="00F64246">
        <w:rPr>
          <w:rFonts w:ascii="Arial" w:hAnsi="Arial" w:cs="Arial"/>
          <w:sz w:val="20"/>
          <w:szCs w:val="20"/>
        </w:rPr>
        <w:t xml:space="preserve"> </w:t>
      </w:r>
      <w:r>
        <w:rPr>
          <w:rFonts w:ascii="Arial" w:hAnsi="Arial" w:cs="Arial"/>
          <w:sz w:val="20"/>
          <w:szCs w:val="20"/>
        </w:rPr>
        <w:t>Outreach Coordinator</w:t>
      </w:r>
    </w:p>
    <w:p w14:paraId="5CC738D3" w14:textId="77777777" w:rsidR="00C12322" w:rsidRPr="00F64246" w:rsidRDefault="00C12322" w:rsidP="00C12322">
      <w:pPr>
        <w:pStyle w:val="NormalWeb"/>
        <w:shd w:val="clear" w:color="auto" w:fill="FFFFFF"/>
        <w:spacing w:before="0" w:beforeAutospacing="0" w:after="150" w:afterAutospacing="0"/>
        <w:rPr>
          <w:rFonts w:ascii="Arial" w:hAnsi="Arial" w:cs="Arial"/>
          <w:color w:val="2D2D2D"/>
          <w:sz w:val="20"/>
          <w:szCs w:val="20"/>
        </w:rPr>
      </w:pPr>
      <w:r w:rsidRPr="00F64246">
        <w:rPr>
          <w:rFonts w:ascii="Arial" w:hAnsi="Arial" w:cs="Arial"/>
          <w:b/>
          <w:bCs/>
          <w:color w:val="2D2D2D"/>
          <w:sz w:val="20"/>
          <w:szCs w:val="20"/>
        </w:rPr>
        <w:t>Salary:</w:t>
      </w:r>
      <w:r w:rsidRPr="00F64246">
        <w:rPr>
          <w:rFonts w:ascii="Arial" w:hAnsi="Arial" w:cs="Arial"/>
          <w:color w:val="2D2D2D"/>
          <w:sz w:val="20"/>
          <w:szCs w:val="20"/>
        </w:rPr>
        <w:t> $15.</w:t>
      </w:r>
      <w:r>
        <w:rPr>
          <w:rFonts w:ascii="Arial" w:hAnsi="Arial" w:cs="Arial"/>
          <w:color w:val="2D2D2D"/>
          <w:sz w:val="20"/>
          <w:szCs w:val="20"/>
        </w:rPr>
        <w:t>65</w:t>
      </w:r>
      <w:r w:rsidRPr="00F64246">
        <w:rPr>
          <w:rFonts w:ascii="Arial" w:hAnsi="Arial" w:cs="Arial"/>
          <w:color w:val="2D2D2D"/>
          <w:sz w:val="20"/>
          <w:szCs w:val="20"/>
        </w:rPr>
        <w:t>/hr</w:t>
      </w:r>
    </w:p>
    <w:p w14:paraId="61DBDD3A" w14:textId="77777777" w:rsidR="00C12322" w:rsidRDefault="00C12322" w:rsidP="00C12322">
      <w:pPr>
        <w:pStyle w:val="BodyText"/>
        <w:spacing w:before="0" w:line="252" w:lineRule="exact"/>
        <w:ind w:left="0" w:firstLine="0"/>
        <w:jc w:val="both"/>
        <w:rPr>
          <w:sz w:val="20"/>
          <w:szCs w:val="20"/>
        </w:rPr>
      </w:pPr>
      <w:r w:rsidRPr="00FD7987">
        <w:rPr>
          <w:b/>
          <w:spacing w:val="-1"/>
          <w:sz w:val="20"/>
          <w:szCs w:val="20"/>
        </w:rPr>
        <w:t>Hours</w:t>
      </w:r>
      <w:r>
        <w:rPr>
          <w:b/>
          <w:spacing w:val="-1"/>
          <w:sz w:val="20"/>
          <w:szCs w:val="20"/>
        </w:rPr>
        <w:t>:</w:t>
      </w:r>
      <w:r w:rsidRPr="00D12514">
        <w:rPr>
          <w:bCs/>
          <w:spacing w:val="-1"/>
          <w:sz w:val="20"/>
          <w:szCs w:val="20"/>
        </w:rPr>
        <w:t>10 hours</w:t>
      </w:r>
      <w:r w:rsidRPr="00D12514">
        <w:rPr>
          <w:bCs/>
          <w:sz w:val="20"/>
          <w:szCs w:val="20"/>
        </w:rPr>
        <w:t xml:space="preserve"> per week</w:t>
      </w:r>
      <w:r>
        <w:rPr>
          <w:sz w:val="20"/>
          <w:szCs w:val="20"/>
        </w:rPr>
        <w:t xml:space="preserve"> </w:t>
      </w:r>
      <w:r w:rsidRPr="00FD7987">
        <w:rPr>
          <w:sz w:val="20"/>
          <w:szCs w:val="20"/>
        </w:rPr>
        <w:t xml:space="preserve">for </w:t>
      </w:r>
      <w:r>
        <w:rPr>
          <w:sz w:val="20"/>
          <w:szCs w:val="20"/>
        </w:rPr>
        <w:t>20</w:t>
      </w:r>
      <w:r w:rsidRPr="00FD7987">
        <w:rPr>
          <w:sz w:val="20"/>
          <w:szCs w:val="20"/>
        </w:rPr>
        <w:t xml:space="preserve"> weeks</w:t>
      </w:r>
    </w:p>
    <w:p w14:paraId="4AC2ED76" w14:textId="587E2459" w:rsidR="00C12322" w:rsidRDefault="00C12322" w:rsidP="00C12322">
      <w:pPr>
        <w:spacing w:before="1" w:line="252" w:lineRule="exact"/>
        <w:jc w:val="both"/>
        <w:rPr>
          <w:rFonts w:ascii="Arial"/>
          <w:b/>
          <w:spacing w:val="-1"/>
          <w:sz w:val="20"/>
          <w:szCs w:val="20"/>
        </w:rPr>
      </w:pPr>
    </w:p>
    <w:p w14:paraId="4F635180" w14:textId="0C2FDBFA" w:rsidR="007643A7" w:rsidRPr="005A0B96" w:rsidRDefault="007643A7" w:rsidP="007643A7">
      <w:pPr>
        <w:spacing w:line="252" w:lineRule="exact"/>
        <w:jc w:val="both"/>
        <w:rPr>
          <w:rFonts w:ascii="Arial" w:eastAsia="Arial" w:hAnsi="Arial"/>
          <w:sz w:val="20"/>
        </w:rPr>
      </w:pPr>
      <w:r w:rsidRPr="00562D79">
        <w:rPr>
          <w:rFonts w:ascii="Arial"/>
          <w:b/>
          <w:spacing w:val="-1"/>
        </w:rPr>
        <w:t>To Apply:</w:t>
      </w:r>
      <w:r>
        <w:rPr>
          <w:rFonts w:cs="Arial"/>
          <w:b/>
          <w:bCs/>
          <w:spacing w:val="37"/>
        </w:rPr>
        <w:t xml:space="preserve"> </w:t>
      </w:r>
      <w:r w:rsidRPr="005A0B96">
        <w:rPr>
          <w:rFonts w:ascii="Arial" w:eastAsia="Arial" w:hAnsi="Arial"/>
          <w:spacing w:val="-1"/>
          <w:sz w:val="20"/>
          <w:szCs w:val="20"/>
        </w:rPr>
        <w:t>Email cover letter/CV and resume with 2 references:</w:t>
      </w:r>
      <w:r>
        <w:rPr>
          <w:rFonts w:ascii="Arial" w:eastAsia="Arial" w:hAnsi="Arial"/>
          <w:spacing w:val="-1"/>
          <w:sz w:val="20"/>
          <w:szCs w:val="20"/>
        </w:rPr>
        <w:t xml:space="preserve"> </w:t>
      </w:r>
      <w:r w:rsidR="00F20F01">
        <w:rPr>
          <w:rFonts w:ascii="Arial" w:eastAsia="Arial" w:hAnsi="Arial"/>
          <w:spacing w:val="-1"/>
          <w:sz w:val="20"/>
          <w:szCs w:val="20"/>
        </w:rPr>
        <w:t>Outreach Office Support Worker</w:t>
      </w:r>
      <w:r>
        <w:rPr>
          <w:rFonts w:ascii="Arial" w:eastAsia="Arial" w:hAnsi="Arial"/>
          <w:spacing w:val="-1"/>
          <w:sz w:val="20"/>
          <w:szCs w:val="20"/>
        </w:rPr>
        <w:t xml:space="preserve"> </w:t>
      </w:r>
      <w:r w:rsidRPr="005A0B96">
        <w:rPr>
          <w:rFonts w:ascii="Arial" w:eastAsia="Arial" w:hAnsi="Arial"/>
          <w:spacing w:val="-1"/>
          <w:sz w:val="20"/>
          <w:szCs w:val="20"/>
        </w:rPr>
        <w:t xml:space="preserve">Position in subject line to </w:t>
      </w:r>
      <w:hyperlink r:id="rId7" w:history="1">
        <w:r w:rsidRPr="00F20F01">
          <w:rPr>
            <w:rFonts w:ascii="Arial" w:eastAsia="Arial" w:hAnsi="Arial"/>
            <w:color w:val="0070C0"/>
            <w:spacing w:val="-1"/>
            <w:sz w:val="20"/>
            <w:szCs w:val="20"/>
          </w:rPr>
          <w:t>HR@anndavis.org</w:t>
        </w:r>
      </w:hyperlink>
      <w:r w:rsidRPr="00F20F01">
        <w:rPr>
          <w:rFonts w:ascii="Arial" w:eastAsia="Arial" w:hAnsi="Arial"/>
          <w:color w:val="0070C0"/>
          <w:spacing w:val="-1"/>
          <w:sz w:val="20"/>
          <w:szCs w:val="20"/>
        </w:rPr>
        <w:t>.</w:t>
      </w:r>
      <w:r w:rsidRPr="00F20F01">
        <w:rPr>
          <w:color w:val="0070C0"/>
          <w:sz w:val="20"/>
        </w:rPr>
        <w:t xml:space="preserve"> </w:t>
      </w:r>
    </w:p>
    <w:p w14:paraId="331C9738" w14:textId="77777777" w:rsidR="00C12322" w:rsidRPr="00FD7987" w:rsidRDefault="00C12322" w:rsidP="00C12322">
      <w:pPr>
        <w:spacing w:before="1" w:line="252" w:lineRule="exact"/>
        <w:jc w:val="both"/>
        <w:rPr>
          <w:rFonts w:ascii="Arial" w:eastAsia="Arial" w:hAnsi="Arial" w:cs="Arial"/>
          <w:sz w:val="20"/>
          <w:szCs w:val="20"/>
        </w:rPr>
      </w:pPr>
      <w:r w:rsidRPr="00FD7987">
        <w:rPr>
          <w:rFonts w:ascii="Arial"/>
          <w:b/>
          <w:spacing w:val="-1"/>
          <w:sz w:val="20"/>
          <w:szCs w:val="20"/>
        </w:rPr>
        <w:t>Job</w:t>
      </w:r>
      <w:r w:rsidRPr="00FD7987">
        <w:rPr>
          <w:rFonts w:ascii="Arial"/>
          <w:b/>
          <w:sz w:val="20"/>
          <w:szCs w:val="20"/>
        </w:rPr>
        <w:t xml:space="preserve"> </w:t>
      </w:r>
      <w:r w:rsidRPr="00FD7987">
        <w:rPr>
          <w:rFonts w:ascii="Arial"/>
          <w:b/>
          <w:spacing w:val="-1"/>
          <w:sz w:val="20"/>
          <w:szCs w:val="20"/>
        </w:rPr>
        <w:t>Posting</w:t>
      </w:r>
      <w:r w:rsidRPr="00FD7987">
        <w:rPr>
          <w:rFonts w:ascii="Arial"/>
          <w:b/>
          <w:spacing w:val="-2"/>
          <w:sz w:val="20"/>
          <w:szCs w:val="20"/>
        </w:rPr>
        <w:t xml:space="preserve"> </w:t>
      </w:r>
      <w:r w:rsidRPr="00FD7987">
        <w:rPr>
          <w:rFonts w:ascii="Arial"/>
          <w:b/>
          <w:spacing w:val="-1"/>
          <w:sz w:val="20"/>
          <w:szCs w:val="20"/>
        </w:rPr>
        <w:t>Closing</w:t>
      </w:r>
      <w:r w:rsidRPr="00FD7987">
        <w:rPr>
          <w:rFonts w:ascii="Arial"/>
          <w:b/>
          <w:sz w:val="20"/>
          <w:szCs w:val="20"/>
        </w:rPr>
        <w:t xml:space="preserve"> </w:t>
      </w:r>
      <w:r w:rsidRPr="00FD7987">
        <w:rPr>
          <w:rFonts w:ascii="Arial"/>
          <w:b/>
          <w:spacing w:val="-2"/>
          <w:sz w:val="20"/>
          <w:szCs w:val="20"/>
        </w:rPr>
        <w:t>Date</w:t>
      </w:r>
      <w:r w:rsidRPr="00FD7987">
        <w:rPr>
          <w:rFonts w:ascii="Arial"/>
          <w:spacing w:val="-2"/>
          <w:sz w:val="20"/>
          <w:szCs w:val="20"/>
        </w:rPr>
        <w:t>:</w:t>
      </w:r>
      <w:r w:rsidRPr="00FD7987">
        <w:rPr>
          <w:rFonts w:ascii="Arial"/>
          <w:spacing w:val="59"/>
          <w:sz w:val="20"/>
          <w:szCs w:val="20"/>
        </w:rPr>
        <w:t xml:space="preserve"> </w:t>
      </w:r>
      <w:r w:rsidRPr="00FD7987">
        <w:rPr>
          <w:rFonts w:ascii="Arial"/>
          <w:spacing w:val="-1"/>
          <w:sz w:val="20"/>
          <w:szCs w:val="20"/>
        </w:rPr>
        <w:t>Open until filled</w:t>
      </w:r>
    </w:p>
    <w:p w14:paraId="6AE20087" w14:textId="77777777" w:rsidR="00C12322" w:rsidRPr="00F64246" w:rsidRDefault="00C12322" w:rsidP="00C12322">
      <w:pPr>
        <w:spacing w:after="0" w:line="360" w:lineRule="auto"/>
        <w:rPr>
          <w:rFonts w:ascii="Arial" w:hAnsi="Arial" w:cs="Arial"/>
          <w:b/>
          <w:bCs/>
          <w:sz w:val="20"/>
          <w:szCs w:val="20"/>
        </w:rPr>
      </w:pPr>
      <w:r w:rsidRPr="00F64246">
        <w:rPr>
          <w:rFonts w:ascii="Arial" w:hAnsi="Arial" w:cs="Arial"/>
          <w:b/>
          <w:bCs/>
          <w:sz w:val="20"/>
          <w:szCs w:val="20"/>
        </w:rPr>
        <w:t>Summary</w:t>
      </w:r>
    </w:p>
    <w:p w14:paraId="7B3B3C4A" w14:textId="37712C6D" w:rsidR="00C12322" w:rsidRDefault="00C12322" w:rsidP="00C12322">
      <w:pPr>
        <w:pStyle w:val="NoSpacing"/>
        <w:rPr>
          <w:rFonts w:ascii="Arial" w:eastAsiaTheme="minorHAnsi" w:hAnsi="Arial" w:cs="Arial"/>
          <w:sz w:val="20"/>
          <w:szCs w:val="20"/>
          <w:lang w:val="en-US"/>
        </w:rPr>
      </w:pPr>
      <w:r w:rsidRPr="00F64246">
        <w:rPr>
          <w:rFonts w:ascii="Arial" w:eastAsiaTheme="minorHAnsi" w:hAnsi="Arial" w:cs="Arial"/>
          <w:sz w:val="20"/>
          <w:szCs w:val="20"/>
        </w:rPr>
        <w:t xml:space="preserve">The </w:t>
      </w:r>
      <w:r w:rsidR="00E72F91">
        <w:rPr>
          <w:rFonts w:ascii="Arial" w:eastAsiaTheme="minorHAnsi" w:hAnsi="Arial" w:cs="Arial"/>
          <w:sz w:val="20"/>
          <w:szCs w:val="20"/>
        </w:rPr>
        <w:t>Outreach Office</w:t>
      </w:r>
      <w:r w:rsidRPr="00F64246">
        <w:rPr>
          <w:rFonts w:ascii="Arial" w:eastAsiaTheme="minorHAnsi" w:hAnsi="Arial" w:cs="Arial"/>
          <w:sz w:val="20"/>
          <w:szCs w:val="20"/>
        </w:rPr>
        <w:t xml:space="preserve"> Support Worker is a temporary position hired </w:t>
      </w:r>
      <w:r w:rsidRPr="00F64246">
        <w:rPr>
          <w:rFonts w:ascii="Arial" w:eastAsiaTheme="minorHAnsi" w:hAnsi="Arial" w:cs="Arial"/>
          <w:sz w:val="20"/>
          <w:szCs w:val="20"/>
          <w:lang w:val="en-US"/>
        </w:rPr>
        <w:t xml:space="preserve">under </w:t>
      </w:r>
      <w:r>
        <w:rPr>
          <w:rFonts w:ascii="Arial" w:eastAsiaTheme="minorHAnsi" w:hAnsi="Arial" w:cs="Arial"/>
          <w:sz w:val="20"/>
          <w:szCs w:val="20"/>
          <w:lang w:val="en-US"/>
        </w:rPr>
        <w:t xml:space="preserve">the funded </w:t>
      </w:r>
      <w:r w:rsidRPr="00F64246">
        <w:rPr>
          <w:rFonts w:ascii="Arial" w:eastAsiaTheme="minorHAnsi" w:hAnsi="Arial" w:cs="Arial"/>
          <w:sz w:val="20"/>
          <w:szCs w:val="20"/>
          <w:lang w:val="en-US"/>
        </w:rPr>
        <w:t xml:space="preserve">Work Experience Opportunities Grant program. This position is set for a term of 10 hours per week for 20 weeks, requiring the employee to provide support to the </w:t>
      </w:r>
      <w:r w:rsidR="00E72F91">
        <w:rPr>
          <w:rFonts w:ascii="Arial" w:hAnsi="Arial" w:cs="Arial"/>
          <w:sz w:val="20"/>
          <w:szCs w:val="20"/>
        </w:rPr>
        <w:t>Outreach Coordinator</w:t>
      </w:r>
      <w:r w:rsidRPr="00F64246">
        <w:rPr>
          <w:rFonts w:ascii="Arial" w:eastAsiaTheme="minorHAnsi" w:hAnsi="Arial" w:cs="Arial"/>
          <w:sz w:val="20"/>
          <w:szCs w:val="20"/>
          <w:lang w:val="en-US"/>
        </w:rPr>
        <w:t xml:space="preserve"> in the Ann Davis Transition Society </w:t>
      </w:r>
      <w:r w:rsidR="00B04D26">
        <w:rPr>
          <w:rFonts w:ascii="Arial" w:eastAsiaTheme="minorHAnsi" w:hAnsi="Arial" w:cs="Arial"/>
          <w:sz w:val="20"/>
          <w:szCs w:val="20"/>
          <w:lang w:val="en-US"/>
        </w:rPr>
        <w:t xml:space="preserve">Outreach </w:t>
      </w:r>
      <w:r w:rsidR="00B04D26" w:rsidRPr="00F64246">
        <w:rPr>
          <w:rFonts w:ascii="Arial" w:eastAsiaTheme="minorHAnsi" w:hAnsi="Arial" w:cs="Arial"/>
          <w:sz w:val="20"/>
          <w:szCs w:val="20"/>
          <w:lang w:val="en-US"/>
        </w:rPr>
        <w:t>Office</w:t>
      </w:r>
      <w:r w:rsidRPr="00F64246">
        <w:rPr>
          <w:rFonts w:ascii="Arial" w:eastAsiaTheme="minorHAnsi" w:hAnsi="Arial" w:cs="Arial"/>
          <w:sz w:val="20"/>
          <w:szCs w:val="20"/>
          <w:lang w:val="en-US"/>
        </w:rPr>
        <w:t>. This position has been approved by the BCGEU and requires the payment of union dues.</w:t>
      </w:r>
    </w:p>
    <w:p w14:paraId="2A84EFD3" w14:textId="77777777" w:rsidR="00C12322" w:rsidRPr="00F64246" w:rsidRDefault="00C12322" w:rsidP="00C12322">
      <w:pPr>
        <w:pStyle w:val="NoSpacing"/>
        <w:rPr>
          <w:rFonts w:ascii="Arial" w:eastAsiaTheme="minorHAnsi" w:hAnsi="Arial" w:cs="Arial"/>
          <w:sz w:val="20"/>
          <w:szCs w:val="20"/>
          <w:lang w:val="en-US"/>
        </w:rPr>
      </w:pPr>
    </w:p>
    <w:p w14:paraId="48F13EC1" w14:textId="77777777" w:rsidR="00C12322" w:rsidRPr="00403F68" w:rsidRDefault="00C12322" w:rsidP="00C12322">
      <w:pPr>
        <w:spacing w:after="0" w:line="360" w:lineRule="auto"/>
        <w:rPr>
          <w:rFonts w:ascii="Arial" w:hAnsi="Arial" w:cs="Arial"/>
          <w:b/>
          <w:bCs/>
          <w:sz w:val="20"/>
          <w:szCs w:val="20"/>
        </w:rPr>
      </w:pPr>
      <w:r w:rsidRPr="00403F68">
        <w:rPr>
          <w:rFonts w:ascii="Arial" w:hAnsi="Arial" w:cs="Arial"/>
          <w:b/>
          <w:bCs/>
          <w:sz w:val="20"/>
          <w:szCs w:val="20"/>
        </w:rPr>
        <w:t>Job Duties and Responsibilities</w:t>
      </w:r>
    </w:p>
    <w:p w14:paraId="5CE8E96B" w14:textId="77777777" w:rsidR="00D75AD8" w:rsidRPr="009E5D09" w:rsidRDefault="00D75AD8" w:rsidP="00D75AD8">
      <w:pPr>
        <w:pStyle w:val="NoSpacing"/>
        <w:numPr>
          <w:ilvl w:val="0"/>
          <w:numId w:val="2"/>
        </w:numPr>
        <w:rPr>
          <w:rFonts w:ascii="Arial" w:eastAsia="Arial" w:hAnsi="Arial" w:cs="Arial"/>
          <w:spacing w:val="-1"/>
          <w:sz w:val="20"/>
          <w:szCs w:val="20"/>
          <w:lang w:val="en-US"/>
        </w:rPr>
      </w:pPr>
      <w:r w:rsidRPr="009E5D09">
        <w:rPr>
          <w:rFonts w:ascii="Arial" w:eastAsia="Arial" w:hAnsi="Arial" w:cs="Arial"/>
          <w:spacing w:val="-1"/>
          <w:sz w:val="20"/>
          <w:szCs w:val="20"/>
          <w:lang w:val="en-US"/>
        </w:rPr>
        <w:t>Rec</w:t>
      </w:r>
      <w:r>
        <w:rPr>
          <w:rFonts w:ascii="Arial" w:eastAsia="Arial" w:hAnsi="Arial" w:cs="Arial"/>
          <w:spacing w:val="-1"/>
          <w:sz w:val="20"/>
          <w:szCs w:val="20"/>
          <w:lang w:val="en-US"/>
        </w:rPr>
        <w:t>eive</w:t>
      </w:r>
      <w:r w:rsidRPr="009E5D09">
        <w:rPr>
          <w:rFonts w:ascii="Arial" w:eastAsia="Arial" w:hAnsi="Arial" w:cs="Arial"/>
          <w:spacing w:val="-1"/>
          <w:sz w:val="20"/>
          <w:szCs w:val="20"/>
          <w:lang w:val="en-US"/>
        </w:rPr>
        <w:t>, s</w:t>
      </w:r>
      <w:r>
        <w:rPr>
          <w:rFonts w:ascii="Arial" w:eastAsia="Arial" w:hAnsi="Arial" w:cs="Arial"/>
          <w:spacing w:val="-1"/>
          <w:sz w:val="20"/>
          <w:szCs w:val="20"/>
          <w:lang w:val="en-US"/>
        </w:rPr>
        <w:t>ort, record and categorize</w:t>
      </w:r>
      <w:r w:rsidRPr="009E5D09">
        <w:rPr>
          <w:rFonts w:ascii="Arial" w:eastAsia="Arial" w:hAnsi="Arial" w:cs="Arial"/>
          <w:spacing w:val="-1"/>
          <w:sz w:val="20"/>
          <w:szCs w:val="20"/>
          <w:lang w:val="en-US"/>
        </w:rPr>
        <w:t xml:space="preserve"> </w:t>
      </w:r>
      <w:r>
        <w:rPr>
          <w:rFonts w:ascii="Arial" w:eastAsia="Arial" w:hAnsi="Arial" w:cs="Arial"/>
          <w:spacing w:val="-1"/>
          <w:sz w:val="20"/>
          <w:szCs w:val="20"/>
          <w:lang w:val="en-US"/>
        </w:rPr>
        <w:t xml:space="preserve">thrift store </w:t>
      </w:r>
      <w:r w:rsidRPr="009E5D09">
        <w:rPr>
          <w:rFonts w:ascii="Arial" w:eastAsia="Arial" w:hAnsi="Arial" w:cs="Arial"/>
          <w:spacing w:val="-1"/>
          <w:sz w:val="20"/>
          <w:szCs w:val="20"/>
          <w:lang w:val="en-US"/>
        </w:rPr>
        <w:t>donations as they arrive at the Community Outreach Office.</w:t>
      </w:r>
    </w:p>
    <w:p w14:paraId="6E4FA2C2" w14:textId="77777777" w:rsidR="00D75AD8" w:rsidRPr="009E5D09" w:rsidRDefault="00D75AD8" w:rsidP="00D75AD8">
      <w:pPr>
        <w:pStyle w:val="NoSpacing"/>
        <w:numPr>
          <w:ilvl w:val="0"/>
          <w:numId w:val="2"/>
        </w:numPr>
        <w:rPr>
          <w:rFonts w:ascii="Arial" w:eastAsia="Arial" w:hAnsi="Arial" w:cs="Arial"/>
          <w:spacing w:val="-1"/>
          <w:sz w:val="20"/>
          <w:szCs w:val="20"/>
          <w:lang w:val="en-US"/>
        </w:rPr>
      </w:pPr>
      <w:r w:rsidRPr="009E5D09">
        <w:rPr>
          <w:rFonts w:ascii="Arial" w:eastAsia="Arial" w:hAnsi="Arial" w:cs="Arial"/>
          <w:spacing w:val="-1"/>
          <w:sz w:val="20"/>
          <w:szCs w:val="20"/>
          <w:lang w:val="en-US"/>
        </w:rPr>
        <w:t xml:space="preserve">Working with the </w:t>
      </w:r>
      <w:r>
        <w:rPr>
          <w:rFonts w:ascii="Arial" w:eastAsia="Arial" w:hAnsi="Arial" w:cs="Arial"/>
          <w:spacing w:val="-1"/>
          <w:sz w:val="20"/>
          <w:szCs w:val="20"/>
          <w:lang w:val="en-US"/>
        </w:rPr>
        <w:t>Community Outreach Office staff</w:t>
      </w:r>
      <w:r w:rsidRPr="009E5D09">
        <w:rPr>
          <w:rFonts w:ascii="Arial" w:eastAsia="Arial" w:hAnsi="Arial" w:cs="Arial"/>
          <w:spacing w:val="-1"/>
          <w:sz w:val="20"/>
          <w:szCs w:val="20"/>
          <w:lang w:val="en-US"/>
        </w:rPr>
        <w:t xml:space="preserve"> to ensure efficient delivery of services through the Ann Davis Virtual Thrift Store.</w:t>
      </w:r>
    </w:p>
    <w:p w14:paraId="0023D41B" w14:textId="77777777" w:rsidR="00D75AD8" w:rsidRPr="009E5D09" w:rsidRDefault="00D75AD8" w:rsidP="00D75AD8">
      <w:pPr>
        <w:pStyle w:val="NoSpacing"/>
        <w:numPr>
          <w:ilvl w:val="0"/>
          <w:numId w:val="2"/>
        </w:numPr>
        <w:rPr>
          <w:rFonts w:ascii="Arial" w:eastAsia="Arial" w:hAnsi="Arial" w:cs="Arial"/>
          <w:spacing w:val="-1"/>
          <w:sz w:val="20"/>
          <w:szCs w:val="20"/>
          <w:lang w:val="en-US"/>
        </w:rPr>
      </w:pPr>
      <w:r w:rsidRPr="009E5D09">
        <w:rPr>
          <w:rFonts w:ascii="Arial" w:eastAsia="Arial" w:hAnsi="Arial" w:cs="Arial"/>
          <w:spacing w:val="-1"/>
          <w:sz w:val="20"/>
          <w:szCs w:val="20"/>
          <w:lang w:val="en-US"/>
        </w:rPr>
        <w:t>Ensure Community Outreach Office is clean and organized.</w:t>
      </w:r>
    </w:p>
    <w:p w14:paraId="798CCB60" w14:textId="77777777" w:rsidR="00D75AD8" w:rsidRPr="009E5D09" w:rsidRDefault="00D75AD8" w:rsidP="00D75AD8">
      <w:pPr>
        <w:pStyle w:val="NoSpacing"/>
        <w:numPr>
          <w:ilvl w:val="0"/>
          <w:numId w:val="2"/>
        </w:numPr>
        <w:rPr>
          <w:rFonts w:ascii="Arial" w:eastAsia="Arial" w:hAnsi="Arial" w:cs="Arial"/>
          <w:spacing w:val="-1"/>
          <w:sz w:val="20"/>
          <w:szCs w:val="20"/>
          <w:lang w:val="en-US"/>
        </w:rPr>
      </w:pPr>
      <w:r w:rsidRPr="009E5D09">
        <w:rPr>
          <w:rFonts w:ascii="Arial" w:eastAsia="Arial" w:hAnsi="Arial" w:cs="Arial"/>
          <w:spacing w:val="-1"/>
          <w:sz w:val="20"/>
          <w:szCs w:val="20"/>
          <w:lang w:val="en-US"/>
        </w:rPr>
        <w:t>Other office-based support duties as required.</w:t>
      </w:r>
    </w:p>
    <w:p w14:paraId="389AF509" w14:textId="77777777" w:rsidR="00C12322" w:rsidRPr="00F64246" w:rsidRDefault="00C12322" w:rsidP="00C12322">
      <w:pPr>
        <w:spacing w:after="0" w:line="240" w:lineRule="auto"/>
        <w:ind w:left="360"/>
        <w:rPr>
          <w:rFonts w:ascii="Arial" w:hAnsi="Arial" w:cs="Arial"/>
          <w:sz w:val="20"/>
          <w:szCs w:val="20"/>
        </w:rPr>
      </w:pPr>
    </w:p>
    <w:p w14:paraId="2BB73862" w14:textId="77777777" w:rsidR="00C12322" w:rsidRPr="00403F68" w:rsidRDefault="00C12322" w:rsidP="00C12322">
      <w:pPr>
        <w:spacing w:after="0" w:line="360" w:lineRule="auto"/>
        <w:rPr>
          <w:rFonts w:ascii="Arial" w:hAnsi="Arial" w:cs="Arial"/>
          <w:b/>
          <w:bCs/>
          <w:sz w:val="20"/>
          <w:szCs w:val="20"/>
        </w:rPr>
      </w:pPr>
      <w:r w:rsidRPr="00403F68">
        <w:rPr>
          <w:rFonts w:ascii="Arial" w:hAnsi="Arial" w:cs="Arial"/>
          <w:b/>
          <w:bCs/>
          <w:sz w:val="20"/>
          <w:szCs w:val="20"/>
        </w:rPr>
        <w:t xml:space="preserve">Qualifications </w:t>
      </w:r>
    </w:p>
    <w:p w14:paraId="2EFAC079" w14:textId="77777777" w:rsidR="00C12322" w:rsidRPr="00F64246" w:rsidRDefault="00C12322" w:rsidP="00C12322">
      <w:pPr>
        <w:pStyle w:val="NoSpacing"/>
        <w:numPr>
          <w:ilvl w:val="0"/>
          <w:numId w:val="2"/>
        </w:numPr>
        <w:rPr>
          <w:rFonts w:ascii="Arial" w:eastAsia="Arial" w:hAnsi="Arial" w:cs="Arial"/>
          <w:spacing w:val="-1"/>
          <w:sz w:val="20"/>
          <w:szCs w:val="20"/>
          <w:lang w:val="en-US"/>
        </w:rPr>
      </w:pPr>
      <w:r w:rsidRPr="00F64246">
        <w:rPr>
          <w:rFonts w:ascii="Arial" w:eastAsia="Arial" w:hAnsi="Arial" w:cs="Arial"/>
          <w:spacing w:val="-1"/>
          <w:sz w:val="20"/>
          <w:szCs w:val="20"/>
          <w:lang w:val="en-US"/>
        </w:rPr>
        <w:t xml:space="preserve">As per the requirements of the Work Experience Opportunities Grant, employees in this position must meet at least one of the following criteria: </w:t>
      </w:r>
    </w:p>
    <w:p w14:paraId="64B6B6A0" w14:textId="77777777" w:rsidR="00C12322" w:rsidRPr="00F64246" w:rsidRDefault="00C12322" w:rsidP="00C12322">
      <w:pPr>
        <w:pStyle w:val="NoSpacing"/>
        <w:numPr>
          <w:ilvl w:val="1"/>
          <w:numId w:val="2"/>
        </w:numPr>
        <w:rPr>
          <w:rFonts w:ascii="Arial" w:eastAsia="Arial" w:hAnsi="Arial" w:cs="Arial"/>
          <w:spacing w:val="-1"/>
          <w:sz w:val="20"/>
          <w:szCs w:val="20"/>
          <w:lang w:val="en-US"/>
        </w:rPr>
      </w:pPr>
      <w:r w:rsidRPr="00F64246">
        <w:rPr>
          <w:rFonts w:ascii="Arial" w:eastAsia="Arial" w:hAnsi="Arial" w:cs="Arial"/>
          <w:spacing w:val="-1"/>
          <w:sz w:val="20"/>
          <w:szCs w:val="20"/>
          <w:lang w:val="en-US"/>
        </w:rPr>
        <w:t>Qualified to receive assistance under the Employment and Assistance Act as a person with persistent multiple barriers to employment; or</w:t>
      </w:r>
    </w:p>
    <w:p w14:paraId="5088FBB4" w14:textId="77777777" w:rsidR="00C12322" w:rsidRPr="00F64246" w:rsidRDefault="00C12322" w:rsidP="00C12322">
      <w:pPr>
        <w:pStyle w:val="NoSpacing"/>
        <w:numPr>
          <w:ilvl w:val="1"/>
          <w:numId w:val="2"/>
        </w:numPr>
        <w:rPr>
          <w:rFonts w:ascii="Arial" w:eastAsia="Arial" w:hAnsi="Arial" w:cs="Arial"/>
          <w:spacing w:val="-1"/>
          <w:sz w:val="20"/>
          <w:szCs w:val="20"/>
          <w:lang w:val="en-US"/>
        </w:rPr>
      </w:pPr>
      <w:r w:rsidRPr="00F64246">
        <w:rPr>
          <w:rFonts w:ascii="Arial" w:eastAsia="Arial" w:hAnsi="Arial" w:cs="Arial"/>
          <w:spacing w:val="-1"/>
          <w:sz w:val="20"/>
          <w:szCs w:val="20"/>
          <w:lang w:val="en-US"/>
        </w:rPr>
        <w:t>Designated under the Employment and Assistance for Persons with Disabilities Act as a person with disabilities.</w:t>
      </w:r>
    </w:p>
    <w:p w14:paraId="322D1197" w14:textId="77777777" w:rsidR="00C12322" w:rsidRPr="00F64246" w:rsidRDefault="00C12322" w:rsidP="00C12322">
      <w:pPr>
        <w:pStyle w:val="NoSpacing"/>
        <w:numPr>
          <w:ilvl w:val="1"/>
          <w:numId w:val="2"/>
        </w:numPr>
        <w:rPr>
          <w:rFonts w:ascii="Arial" w:eastAsia="Arial" w:hAnsi="Arial" w:cs="Arial"/>
          <w:spacing w:val="-1"/>
          <w:sz w:val="20"/>
          <w:szCs w:val="20"/>
          <w:lang w:val="en-US"/>
        </w:rPr>
      </w:pPr>
      <w:r w:rsidRPr="00F64246">
        <w:rPr>
          <w:rFonts w:ascii="Arial" w:eastAsia="Arial" w:hAnsi="Arial" w:cs="Arial"/>
          <w:spacing w:val="-1"/>
          <w:sz w:val="20"/>
          <w:szCs w:val="20"/>
          <w:lang w:val="en-US"/>
        </w:rPr>
        <w:t xml:space="preserve">Qualified to receive assistance as a Persons with Disabilities (PWD) or Person with Persistent Multiple Barriers (PPMB) from a Treaty First Nation that is funded through the Federal Department of Crown–Indigenous Relations and Northern Affairs Canada. </w:t>
      </w:r>
    </w:p>
    <w:p w14:paraId="0608A899" w14:textId="77777777" w:rsidR="00C12322" w:rsidRDefault="00C12322" w:rsidP="00C12322">
      <w:pPr>
        <w:pStyle w:val="NoSpacing"/>
        <w:numPr>
          <w:ilvl w:val="1"/>
          <w:numId w:val="2"/>
        </w:numPr>
        <w:rPr>
          <w:rFonts w:ascii="Arial" w:eastAsia="Arial" w:hAnsi="Arial" w:cs="Arial"/>
          <w:spacing w:val="-1"/>
          <w:sz w:val="20"/>
          <w:szCs w:val="20"/>
          <w:lang w:val="en-US"/>
        </w:rPr>
      </w:pPr>
      <w:r w:rsidRPr="00F64246">
        <w:rPr>
          <w:rFonts w:ascii="Arial" w:eastAsia="Arial" w:hAnsi="Arial" w:cs="Arial"/>
          <w:spacing w:val="-1"/>
          <w:sz w:val="20"/>
          <w:szCs w:val="20"/>
          <w:lang w:val="en-US"/>
        </w:rPr>
        <w:t>Qualified to receive assistance as a Persons with Disabilities (PWD) or Person with Persistent Multiple Barriers (PPMB) from a First Nation Administering Authority that administers an Income Assistance Program on behalf of Indigenous Services Canada.</w:t>
      </w:r>
    </w:p>
    <w:p w14:paraId="1538A7C9" w14:textId="77777777" w:rsidR="00C12322" w:rsidRDefault="00C12322" w:rsidP="00C12322">
      <w:pPr>
        <w:pStyle w:val="NoSpacing"/>
        <w:rPr>
          <w:rFonts w:ascii="Arial" w:eastAsia="Arial" w:hAnsi="Arial" w:cs="Arial"/>
          <w:spacing w:val="-1"/>
          <w:sz w:val="20"/>
          <w:szCs w:val="20"/>
          <w:lang w:val="en-US"/>
        </w:rPr>
      </w:pPr>
    </w:p>
    <w:p w14:paraId="2D90965A" w14:textId="77777777" w:rsidR="00923CF1" w:rsidRDefault="00923CF1" w:rsidP="00C12322">
      <w:pPr>
        <w:pStyle w:val="NoSpacing"/>
        <w:rPr>
          <w:rFonts w:ascii="Arial" w:eastAsia="Arial" w:hAnsi="Arial" w:cs="Arial"/>
          <w:b/>
          <w:bCs/>
          <w:spacing w:val="-1"/>
          <w:sz w:val="20"/>
          <w:szCs w:val="20"/>
          <w:lang w:val="en-US"/>
        </w:rPr>
      </w:pPr>
    </w:p>
    <w:p w14:paraId="4C109990" w14:textId="77777777" w:rsidR="00923CF1" w:rsidRDefault="00923CF1" w:rsidP="00C12322">
      <w:pPr>
        <w:pStyle w:val="NoSpacing"/>
        <w:rPr>
          <w:rFonts w:ascii="Arial" w:eastAsia="Arial" w:hAnsi="Arial" w:cs="Arial"/>
          <w:b/>
          <w:bCs/>
          <w:spacing w:val="-1"/>
          <w:sz w:val="20"/>
          <w:szCs w:val="20"/>
          <w:lang w:val="en-US"/>
        </w:rPr>
      </w:pPr>
    </w:p>
    <w:p w14:paraId="328CD05C" w14:textId="77777777" w:rsidR="00923CF1" w:rsidRDefault="00923CF1" w:rsidP="00C12322">
      <w:pPr>
        <w:pStyle w:val="NoSpacing"/>
        <w:rPr>
          <w:rFonts w:ascii="Arial" w:eastAsia="Arial" w:hAnsi="Arial" w:cs="Arial"/>
          <w:b/>
          <w:bCs/>
          <w:spacing w:val="-1"/>
          <w:sz w:val="20"/>
          <w:szCs w:val="20"/>
          <w:lang w:val="en-US"/>
        </w:rPr>
      </w:pPr>
    </w:p>
    <w:p w14:paraId="3D632B08" w14:textId="77777777" w:rsidR="00923CF1" w:rsidRDefault="00923CF1" w:rsidP="00C12322">
      <w:pPr>
        <w:pStyle w:val="NoSpacing"/>
        <w:rPr>
          <w:rFonts w:ascii="Arial" w:eastAsia="Arial" w:hAnsi="Arial" w:cs="Arial"/>
          <w:b/>
          <w:bCs/>
          <w:spacing w:val="-1"/>
          <w:sz w:val="20"/>
          <w:szCs w:val="20"/>
          <w:lang w:val="en-US"/>
        </w:rPr>
      </w:pPr>
    </w:p>
    <w:p w14:paraId="01A22757" w14:textId="77777777" w:rsidR="00923CF1" w:rsidRDefault="00923CF1" w:rsidP="00C12322">
      <w:pPr>
        <w:pStyle w:val="NoSpacing"/>
        <w:rPr>
          <w:rFonts w:ascii="Arial" w:eastAsia="Arial" w:hAnsi="Arial" w:cs="Arial"/>
          <w:b/>
          <w:bCs/>
          <w:spacing w:val="-1"/>
          <w:sz w:val="20"/>
          <w:szCs w:val="20"/>
          <w:lang w:val="en-US"/>
        </w:rPr>
      </w:pPr>
    </w:p>
    <w:p w14:paraId="39899852" w14:textId="20769E43" w:rsidR="00C12322" w:rsidRPr="001F16C6" w:rsidRDefault="00C12322" w:rsidP="00C12322">
      <w:pPr>
        <w:pStyle w:val="NoSpacing"/>
        <w:rPr>
          <w:rFonts w:ascii="Arial" w:eastAsia="Arial" w:hAnsi="Arial" w:cs="Arial"/>
          <w:b/>
          <w:bCs/>
          <w:spacing w:val="-1"/>
          <w:sz w:val="20"/>
          <w:szCs w:val="20"/>
          <w:lang w:val="en-US"/>
        </w:rPr>
      </w:pPr>
      <w:r>
        <w:rPr>
          <w:rFonts w:ascii="Arial" w:eastAsia="Arial" w:hAnsi="Arial" w:cs="Arial"/>
          <w:b/>
          <w:bCs/>
          <w:spacing w:val="-1"/>
          <w:sz w:val="20"/>
          <w:szCs w:val="20"/>
          <w:lang w:val="en-US"/>
        </w:rPr>
        <w:lastRenderedPageBreak/>
        <w:t>C</w:t>
      </w:r>
      <w:r w:rsidRPr="001F16C6">
        <w:rPr>
          <w:rFonts w:ascii="Arial" w:eastAsia="Arial" w:hAnsi="Arial" w:cs="Arial"/>
          <w:b/>
          <w:bCs/>
          <w:spacing w:val="-1"/>
          <w:sz w:val="20"/>
          <w:szCs w:val="20"/>
          <w:lang w:val="en-US"/>
        </w:rPr>
        <w:t>ompetencies</w:t>
      </w:r>
    </w:p>
    <w:p w14:paraId="6EA55482" w14:textId="77777777" w:rsidR="00C12322" w:rsidRDefault="00C12322" w:rsidP="00C12322">
      <w:pPr>
        <w:pStyle w:val="NoSpacing"/>
        <w:rPr>
          <w:rFonts w:ascii="Arial" w:eastAsia="Arial" w:hAnsi="Arial" w:cs="Arial"/>
          <w:spacing w:val="-1"/>
          <w:sz w:val="20"/>
          <w:szCs w:val="20"/>
          <w:lang w:val="en-US"/>
        </w:rPr>
      </w:pPr>
    </w:p>
    <w:p w14:paraId="57A7ED72" w14:textId="77777777" w:rsidR="00C12322" w:rsidRDefault="00C12322" w:rsidP="00C12322">
      <w:pPr>
        <w:pStyle w:val="NoSpacing"/>
        <w:rPr>
          <w:rFonts w:ascii="Arial" w:eastAsia="Arial" w:hAnsi="Arial" w:cs="Arial"/>
          <w:spacing w:val="-1"/>
          <w:sz w:val="20"/>
          <w:szCs w:val="20"/>
          <w:lang w:val="en-US"/>
        </w:rPr>
      </w:pPr>
    </w:p>
    <w:p w14:paraId="604D0FBF" w14:textId="77777777" w:rsidR="00C12322" w:rsidRPr="00F64246" w:rsidRDefault="00C12322" w:rsidP="00C12322">
      <w:pPr>
        <w:pStyle w:val="NoSpacing"/>
        <w:numPr>
          <w:ilvl w:val="0"/>
          <w:numId w:val="2"/>
        </w:numPr>
        <w:rPr>
          <w:rFonts w:ascii="Arial" w:eastAsia="Arial" w:hAnsi="Arial" w:cs="Arial"/>
          <w:spacing w:val="-1"/>
          <w:sz w:val="20"/>
          <w:szCs w:val="20"/>
          <w:lang w:val="en-US"/>
        </w:rPr>
      </w:pPr>
      <w:r w:rsidRPr="00F64246">
        <w:rPr>
          <w:rFonts w:ascii="Arial" w:eastAsia="Arial" w:hAnsi="Arial" w:cs="Arial"/>
          <w:spacing w:val="-1"/>
          <w:sz w:val="20"/>
          <w:szCs w:val="20"/>
          <w:lang w:val="en-US"/>
        </w:rPr>
        <w:t>Ability to take direction and be keen to learn.</w:t>
      </w:r>
    </w:p>
    <w:p w14:paraId="0761EA5B" w14:textId="77777777" w:rsidR="00C12322" w:rsidRPr="00F64246" w:rsidRDefault="00C12322" w:rsidP="00C12322">
      <w:pPr>
        <w:pStyle w:val="NoSpacing"/>
        <w:numPr>
          <w:ilvl w:val="0"/>
          <w:numId w:val="2"/>
        </w:numPr>
        <w:rPr>
          <w:rFonts w:ascii="Arial" w:eastAsia="Arial" w:hAnsi="Arial" w:cs="Arial"/>
          <w:spacing w:val="-1"/>
          <w:sz w:val="20"/>
          <w:szCs w:val="20"/>
          <w:lang w:val="en-US"/>
        </w:rPr>
      </w:pPr>
      <w:r w:rsidRPr="00F64246">
        <w:rPr>
          <w:rFonts w:ascii="Arial" w:eastAsia="Arial" w:hAnsi="Arial" w:cs="Arial"/>
          <w:spacing w:val="-1"/>
          <w:sz w:val="20"/>
          <w:szCs w:val="20"/>
          <w:lang w:val="en-US"/>
        </w:rPr>
        <w:t>Approval from the Ministry of Social Development and Poverty.</w:t>
      </w:r>
    </w:p>
    <w:p w14:paraId="526861F9" w14:textId="77777777" w:rsidR="00C12322" w:rsidRPr="00F64246" w:rsidRDefault="00C12322" w:rsidP="00C12322">
      <w:pPr>
        <w:pStyle w:val="NoSpacing"/>
        <w:numPr>
          <w:ilvl w:val="0"/>
          <w:numId w:val="2"/>
        </w:numPr>
        <w:rPr>
          <w:rFonts w:ascii="Arial" w:eastAsia="Arial" w:hAnsi="Arial" w:cs="Arial"/>
          <w:spacing w:val="-1"/>
          <w:sz w:val="20"/>
          <w:szCs w:val="20"/>
          <w:lang w:val="en-US"/>
        </w:rPr>
      </w:pPr>
      <w:r w:rsidRPr="00F64246">
        <w:rPr>
          <w:rFonts w:ascii="Arial" w:eastAsia="Arial" w:hAnsi="Arial" w:cs="Arial"/>
          <w:spacing w:val="-1"/>
          <w:sz w:val="20"/>
          <w:szCs w:val="20"/>
          <w:lang w:val="en-US"/>
        </w:rPr>
        <w:t>Strong, professional written, verbal skills.</w:t>
      </w:r>
    </w:p>
    <w:p w14:paraId="09838126" w14:textId="77777777" w:rsidR="00C12322" w:rsidRPr="00F64246" w:rsidRDefault="00C12322" w:rsidP="00C12322">
      <w:pPr>
        <w:pStyle w:val="NoSpacing"/>
        <w:numPr>
          <w:ilvl w:val="0"/>
          <w:numId w:val="2"/>
        </w:numPr>
        <w:rPr>
          <w:rFonts w:ascii="Arial" w:eastAsia="Arial" w:hAnsi="Arial" w:cs="Arial"/>
          <w:spacing w:val="-1"/>
          <w:sz w:val="20"/>
          <w:szCs w:val="20"/>
          <w:lang w:val="en-US"/>
        </w:rPr>
      </w:pPr>
      <w:r w:rsidRPr="00F64246">
        <w:rPr>
          <w:rFonts w:ascii="Arial" w:eastAsia="Arial" w:hAnsi="Arial" w:cs="Arial"/>
          <w:spacing w:val="-1"/>
          <w:sz w:val="20"/>
          <w:szCs w:val="20"/>
          <w:lang w:val="en-US"/>
        </w:rPr>
        <w:t>A valid vulnerable sector criminal record check</w:t>
      </w:r>
    </w:p>
    <w:p w14:paraId="14FE53AB" w14:textId="77777777" w:rsidR="00C12322" w:rsidRPr="00F64246" w:rsidRDefault="00C12322" w:rsidP="00C12322">
      <w:pPr>
        <w:pStyle w:val="NoSpacing"/>
        <w:numPr>
          <w:ilvl w:val="0"/>
          <w:numId w:val="2"/>
        </w:numPr>
        <w:rPr>
          <w:rFonts w:ascii="Arial" w:eastAsia="Arial" w:hAnsi="Arial" w:cs="Arial"/>
          <w:spacing w:val="-1"/>
          <w:sz w:val="20"/>
          <w:szCs w:val="20"/>
          <w:lang w:val="en-US"/>
        </w:rPr>
      </w:pPr>
      <w:r w:rsidRPr="00F64246">
        <w:rPr>
          <w:rFonts w:ascii="Arial" w:eastAsia="Arial" w:hAnsi="Arial" w:cs="Arial"/>
          <w:spacing w:val="-1"/>
          <w:sz w:val="20"/>
          <w:szCs w:val="20"/>
          <w:lang w:val="en-US"/>
        </w:rPr>
        <w:t>Proficient in Microsoft Word, Excel, PowerPoint, Photoshop, Illustrator, Adobe Acrobat, Outlook.</w:t>
      </w:r>
    </w:p>
    <w:p w14:paraId="7BDC77D2" w14:textId="77777777" w:rsidR="00C12322" w:rsidRPr="00F64246" w:rsidRDefault="00C12322" w:rsidP="00C12322">
      <w:pPr>
        <w:pStyle w:val="NoSpacing"/>
        <w:numPr>
          <w:ilvl w:val="0"/>
          <w:numId w:val="2"/>
        </w:numPr>
        <w:rPr>
          <w:rFonts w:ascii="Arial" w:eastAsia="Arial" w:hAnsi="Arial" w:cs="Arial"/>
          <w:spacing w:val="-1"/>
          <w:sz w:val="20"/>
          <w:szCs w:val="20"/>
          <w:lang w:val="en-US"/>
        </w:rPr>
      </w:pPr>
      <w:r w:rsidRPr="00F64246">
        <w:rPr>
          <w:rFonts w:ascii="Arial" w:eastAsia="Arial" w:hAnsi="Arial" w:cs="Arial"/>
          <w:spacing w:val="-1"/>
          <w:sz w:val="20"/>
          <w:szCs w:val="20"/>
          <w:lang w:val="en-US"/>
        </w:rPr>
        <w:t xml:space="preserve">Excellent organizational skills </w:t>
      </w:r>
    </w:p>
    <w:p w14:paraId="53EDB60A" w14:textId="77777777" w:rsidR="00C12322" w:rsidRPr="00F64246" w:rsidRDefault="00C12322" w:rsidP="00C12322">
      <w:pPr>
        <w:spacing w:after="0" w:line="240" w:lineRule="auto"/>
        <w:rPr>
          <w:rFonts w:ascii="Arial" w:eastAsia="Arial" w:hAnsi="Arial" w:cs="Arial"/>
          <w:spacing w:val="-1"/>
          <w:sz w:val="20"/>
          <w:szCs w:val="20"/>
        </w:rPr>
      </w:pPr>
    </w:p>
    <w:p w14:paraId="616D761F" w14:textId="77777777" w:rsidR="00C12322" w:rsidRPr="00F64246" w:rsidRDefault="00C12322" w:rsidP="00C12322">
      <w:pPr>
        <w:spacing w:after="0" w:line="240" w:lineRule="auto"/>
        <w:rPr>
          <w:rFonts w:ascii="Arial" w:eastAsia="Arial" w:hAnsi="Arial" w:cs="Arial"/>
          <w:spacing w:val="-1"/>
          <w:sz w:val="20"/>
          <w:szCs w:val="20"/>
        </w:rPr>
      </w:pPr>
    </w:p>
    <w:p w14:paraId="3F5970F5" w14:textId="44CBF485" w:rsidR="00C12322" w:rsidRDefault="00C12322" w:rsidP="00C12322">
      <w:pPr>
        <w:pStyle w:val="Default"/>
        <w:rPr>
          <w:b/>
          <w:bCs/>
          <w:color w:val="auto"/>
          <w:sz w:val="22"/>
          <w:szCs w:val="22"/>
        </w:rPr>
      </w:pPr>
      <w:r w:rsidRPr="00BB7D83">
        <w:rPr>
          <w:b/>
          <w:bCs/>
          <w:color w:val="auto"/>
          <w:sz w:val="22"/>
          <w:szCs w:val="22"/>
        </w:rPr>
        <w:t>Working Conditions:</w:t>
      </w:r>
    </w:p>
    <w:p w14:paraId="5F7069D5" w14:textId="77777777" w:rsidR="00923CF1" w:rsidRPr="00BB7D83" w:rsidRDefault="00923CF1" w:rsidP="00C12322">
      <w:pPr>
        <w:pStyle w:val="Default"/>
        <w:rPr>
          <w:b/>
          <w:bCs/>
          <w:color w:val="auto"/>
          <w:sz w:val="22"/>
          <w:szCs w:val="22"/>
        </w:rPr>
      </w:pPr>
    </w:p>
    <w:p w14:paraId="654F3DD8" w14:textId="77777777" w:rsidR="00C12322" w:rsidRDefault="00C12322" w:rsidP="00C12322">
      <w:pPr>
        <w:numPr>
          <w:ilvl w:val="0"/>
          <w:numId w:val="1"/>
        </w:numPr>
        <w:spacing w:after="0" w:line="240" w:lineRule="auto"/>
        <w:rPr>
          <w:rFonts w:ascii="Arial" w:hAnsi="Arial" w:cs="Arial"/>
          <w:sz w:val="20"/>
          <w:szCs w:val="20"/>
        </w:rPr>
      </w:pPr>
      <w:r w:rsidRPr="00B55F06">
        <w:rPr>
          <w:rFonts w:ascii="Arial" w:hAnsi="Arial" w:cs="Arial"/>
          <w:sz w:val="20"/>
          <w:szCs w:val="20"/>
        </w:rPr>
        <w:t>Worksite: Ann Davis Transition Society Administration Office</w:t>
      </w:r>
      <w:r>
        <w:rPr>
          <w:rFonts w:ascii="Arial" w:hAnsi="Arial" w:cs="Arial"/>
          <w:sz w:val="20"/>
          <w:szCs w:val="20"/>
        </w:rPr>
        <w:t>.</w:t>
      </w:r>
    </w:p>
    <w:p w14:paraId="2C047551" w14:textId="77777777" w:rsidR="00C12322" w:rsidRPr="00492C17" w:rsidRDefault="00C12322" w:rsidP="00C12322">
      <w:pPr>
        <w:ind w:left="720"/>
        <w:rPr>
          <w:rFonts w:ascii="Arial" w:hAnsi="Arial" w:cs="Arial"/>
          <w:sz w:val="20"/>
          <w:szCs w:val="20"/>
        </w:rPr>
      </w:pPr>
    </w:p>
    <w:p w14:paraId="421562D7" w14:textId="77777777" w:rsidR="00C12322" w:rsidRPr="00385A09" w:rsidRDefault="00C12322" w:rsidP="00C12322">
      <w:pPr>
        <w:shd w:val="clear" w:color="auto" w:fill="FFFFFF"/>
        <w:spacing w:after="100" w:afterAutospacing="1"/>
        <w:ind w:left="720"/>
        <w:rPr>
          <w:rFonts w:ascii="Arial" w:eastAsia="Calibri" w:hAnsi="Arial" w:cs="Arial"/>
          <w:b/>
          <w:sz w:val="20"/>
        </w:rPr>
      </w:pPr>
      <w:r w:rsidRPr="00254F83">
        <w:rPr>
          <w:rFonts w:ascii="Arial" w:hAnsi="Arial" w:cs="Arial"/>
          <w:sz w:val="20"/>
        </w:rPr>
        <w:t>Note: We conduct primary source verification of applicant's credentials including education, training, work history, and licensure.</w:t>
      </w:r>
      <w:r>
        <w:rPr>
          <w:rFonts w:ascii="Arial" w:hAnsi="Arial" w:cs="Arial"/>
          <w:sz w:val="20"/>
        </w:rPr>
        <w:t xml:space="preserve"> </w:t>
      </w:r>
      <w:r w:rsidRPr="005967CD">
        <w:rPr>
          <w:rFonts w:ascii="Arial" w:hAnsi="Arial" w:cs="Arial"/>
          <w:b/>
          <w:bCs/>
          <w:sz w:val="20"/>
        </w:rPr>
        <w:t>Only applicants that have been shortlisted will be contacted.</w:t>
      </w:r>
      <w:r w:rsidRPr="00254F83">
        <w:rPr>
          <w:rFonts w:ascii="Arial" w:hAnsi="Arial" w:cs="Arial"/>
          <w:sz w:val="20"/>
        </w:rPr>
        <w:t> </w:t>
      </w:r>
      <w:r w:rsidRPr="00254F83">
        <w:rPr>
          <w:rFonts w:ascii="Arial" w:eastAsia="Calibri" w:hAnsi="Arial" w:cs="Arial"/>
          <w:b/>
          <w:sz w:val="20"/>
        </w:rPr>
        <w:t xml:space="preserve"> </w:t>
      </w:r>
    </w:p>
    <w:p w14:paraId="497DB7B5" w14:textId="77777777" w:rsidR="00C12322" w:rsidRPr="00254F83" w:rsidRDefault="00C12322" w:rsidP="00C12322">
      <w:pPr>
        <w:shd w:val="clear" w:color="auto" w:fill="FFFFFF"/>
        <w:ind w:left="720"/>
        <w:jc w:val="center"/>
        <w:rPr>
          <w:rFonts w:ascii="Arial" w:hAnsi="Arial" w:cs="Arial"/>
          <w:sz w:val="20"/>
        </w:rPr>
      </w:pPr>
      <w:r w:rsidRPr="00254F83">
        <w:rPr>
          <w:rFonts w:ascii="Arial" w:hAnsi="Arial" w:cs="Arial"/>
          <w:sz w:val="20"/>
        </w:rPr>
        <w:t>STATEMENT OF DIVERSITY</w:t>
      </w:r>
    </w:p>
    <w:p w14:paraId="76FD8047" w14:textId="77777777" w:rsidR="00C12322" w:rsidRPr="005839D5" w:rsidRDefault="00C12322" w:rsidP="00C12322">
      <w:pPr>
        <w:shd w:val="clear" w:color="auto" w:fill="FFFFFF"/>
        <w:ind w:left="720"/>
        <w:jc w:val="center"/>
        <w:rPr>
          <w:rFonts w:ascii="Arial" w:hAnsi="Arial" w:cs="Arial"/>
          <w:sz w:val="20"/>
        </w:rPr>
      </w:pPr>
      <w:r w:rsidRPr="005839D5">
        <w:rPr>
          <w:rFonts w:ascii="Arial" w:hAnsi="Arial" w:cs="Arial"/>
          <w:sz w:val="20"/>
        </w:rPr>
        <w:t>The Ann Davis Transition Society, as a</w:t>
      </w:r>
      <w:r>
        <w:rPr>
          <w:rFonts w:ascii="Arial" w:hAnsi="Arial" w:cs="Arial"/>
          <w:sz w:val="20"/>
        </w:rPr>
        <w:t xml:space="preserve">n award winning and </w:t>
      </w:r>
      <w:r w:rsidRPr="005839D5">
        <w:rPr>
          <w:rFonts w:ascii="Arial" w:hAnsi="Arial" w:cs="Arial"/>
          <w:sz w:val="20"/>
        </w:rPr>
        <w:t>leading non-profit organization, respects diversity and foster</w:t>
      </w:r>
      <w:r>
        <w:rPr>
          <w:rFonts w:ascii="Arial" w:hAnsi="Arial" w:cs="Arial"/>
          <w:sz w:val="20"/>
        </w:rPr>
        <w:t>s</w:t>
      </w:r>
      <w:r w:rsidRPr="005839D5">
        <w:rPr>
          <w:rFonts w:ascii="Arial" w:hAnsi="Arial" w:cs="Arial"/>
          <w:sz w:val="20"/>
        </w:rPr>
        <w:t xml:space="preserve">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status and political belief.</w:t>
      </w:r>
    </w:p>
    <w:p w14:paraId="762F28B6" w14:textId="77777777" w:rsidR="00C12322" w:rsidRPr="005976DD" w:rsidRDefault="00C12322" w:rsidP="00C12322">
      <w:pPr>
        <w:pStyle w:val="BodyText"/>
        <w:tabs>
          <w:tab w:val="left" w:pos="842"/>
        </w:tabs>
        <w:spacing w:line="271" w:lineRule="auto"/>
        <w:ind w:left="820" w:right="107" w:firstLine="0"/>
        <w:jc w:val="center"/>
        <w:rPr>
          <w:rFonts w:cs="Arial"/>
          <w:i/>
          <w:spacing w:val="-1"/>
          <w:sz w:val="20"/>
        </w:rPr>
      </w:pPr>
    </w:p>
    <w:p w14:paraId="0A39D751" w14:textId="77777777" w:rsidR="00C12322" w:rsidRPr="005976DD" w:rsidRDefault="00C12322" w:rsidP="00C12322">
      <w:pPr>
        <w:spacing w:line="252" w:lineRule="exact"/>
        <w:jc w:val="center"/>
        <w:rPr>
          <w:rFonts w:ascii="Arial" w:eastAsia="Arial" w:hAnsi="Arial" w:cs="Arial"/>
          <w:i/>
          <w:spacing w:val="-1"/>
          <w:sz w:val="20"/>
        </w:rPr>
      </w:pPr>
      <w:r w:rsidRPr="00BB7D83">
        <w:rPr>
          <w:rFonts w:ascii="Arial" w:eastAsia="Arial" w:hAnsi="Arial" w:cs="Arial"/>
          <w:i/>
          <w:spacing w:val="-1"/>
          <w:sz w:val="20"/>
        </w:rPr>
        <w:t xml:space="preserve">The </w:t>
      </w:r>
      <w:r w:rsidRPr="005976DD">
        <w:rPr>
          <w:rFonts w:ascii="Arial" w:eastAsia="Arial" w:hAnsi="Arial" w:cs="Arial"/>
          <w:i/>
          <w:spacing w:val="-1"/>
          <w:sz w:val="20"/>
        </w:rPr>
        <w:t>Marketing, Development &amp; Branding Assistant (Summer Student Position)</w:t>
      </w:r>
    </w:p>
    <w:p w14:paraId="6805E204" w14:textId="77777777" w:rsidR="00C12322" w:rsidRPr="00254F83" w:rsidRDefault="00C12322" w:rsidP="00C12322">
      <w:pPr>
        <w:spacing w:line="252" w:lineRule="exact"/>
        <w:jc w:val="center"/>
        <w:rPr>
          <w:rFonts w:ascii="Arial" w:eastAsia="Arial" w:hAnsi="Arial" w:cs="Arial"/>
          <w:i/>
          <w:spacing w:val="-1"/>
          <w:sz w:val="20"/>
        </w:rPr>
      </w:pPr>
      <w:r w:rsidRPr="00254F83">
        <w:rPr>
          <w:rFonts w:ascii="Arial" w:eastAsia="Arial" w:hAnsi="Arial" w:cs="Arial"/>
          <w:i/>
          <w:spacing w:val="-1"/>
          <w:sz w:val="20"/>
        </w:rPr>
        <w:t>will follow the Code of Ethics and the Mission Statement of the Ann Davis Transition Society.</w:t>
      </w:r>
    </w:p>
    <w:p w14:paraId="44BC9802" w14:textId="77777777" w:rsidR="00C12322" w:rsidRDefault="00C12322" w:rsidP="00C12322">
      <w:pPr>
        <w:spacing w:before="10"/>
        <w:rPr>
          <w:rFonts w:ascii="Arial" w:eastAsia="Arial" w:hAnsi="Arial" w:cs="Arial"/>
          <w:sz w:val="17"/>
          <w:szCs w:val="17"/>
        </w:rPr>
      </w:pPr>
    </w:p>
    <w:p w14:paraId="1220556D" w14:textId="77777777" w:rsidR="00C12322" w:rsidRDefault="00C12322" w:rsidP="00C12322">
      <w:pPr>
        <w:ind w:left="3544" w:right="185" w:hanging="2893"/>
        <w:rPr>
          <w:rFonts w:ascii="Arial" w:eastAsia="Arial" w:hAnsi="Arial" w:cs="Arial"/>
        </w:rPr>
      </w:pPr>
    </w:p>
    <w:p w14:paraId="7D7A021F" w14:textId="77777777" w:rsidR="00C12322" w:rsidRPr="00F64246" w:rsidRDefault="00C12322" w:rsidP="00C12322">
      <w:pPr>
        <w:rPr>
          <w:rFonts w:ascii="Arial" w:hAnsi="Arial" w:cs="Arial"/>
          <w:sz w:val="20"/>
          <w:szCs w:val="20"/>
        </w:rPr>
      </w:pPr>
    </w:p>
    <w:p w14:paraId="2C66B571" w14:textId="77777777" w:rsidR="00E661F8" w:rsidRDefault="00E661F8"/>
    <w:sectPr w:rsidR="00E661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C286" w14:textId="77777777" w:rsidR="00943E3B" w:rsidRDefault="007643A7">
      <w:pPr>
        <w:spacing w:after="0" w:line="240" w:lineRule="auto"/>
      </w:pPr>
      <w:r>
        <w:separator/>
      </w:r>
    </w:p>
  </w:endnote>
  <w:endnote w:type="continuationSeparator" w:id="0">
    <w:p w14:paraId="7ABED93D" w14:textId="77777777" w:rsidR="00943E3B" w:rsidRDefault="0076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16ED" w14:textId="77777777" w:rsidR="009B1BD4" w:rsidRPr="00843DD6" w:rsidRDefault="003A55B8" w:rsidP="009B1BD4">
    <w:pPr>
      <w:pStyle w:val="Footer"/>
      <w:jc w:val="center"/>
      <w:rPr>
        <w:rFonts w:ascii="Arial" w:hAnsi="Arial" w:cs="Arial"/>
        <w:sz w:val="18"/>
        <w:szCs w:val="18"/>
      </w:rPr>
    </w:pPr>
    <w:r w:rsidRPr="00843DD6">
      <w:rPr>
        <w:rFonts w:ascii="Arial" w:hAnsi="Arial" w:cs="Arial"/>
        <w:sz w:val="18"/>
        <w:szCs w:val="18"/>
      </w:rPr>
      <w:t>9046 Young Road, Chilliwack</w:t>
    </w:r>
    <w:r>
      <w:rPr>
        <w:rFonts w:ascii="Arial" w:hAnsi="Arial" w:cs="Arial"/>
        <w:sz w:val="18"/>
        <w:szCs w:val="18"/>
      </w:rPr>
      <w:t xml:space="preserve">, BC </w:t>
    </w:r>
    <w:r w:rsidRPr="00843DD6">
      <w:rPr>
        <w:rFonts w:ascii="Arial" w:hAnsi="Arial" w:cs="Arial"/>
        <w:sz w:val="18"/>
        <w:szCs w:val="18"/>
      </w:rPr>
      <w:t>V2P 4R6</w:t>
    </w:r>
  </w:p>
  <w:p w14:paraId="6FDE848C" w14:textId="77777777" w:rsidR="009B1BD4" w:rsidRPr="00843DD6" w:rsidRDefault="003A55B8" w:rsidP="009B1BD4">
    <w:pPr>
      <w:pStyle w:val="Footer"/>
      <w:jc w:val="center"/>
      <w:rPr>
        <w:rFonts w:ascii="Arial" w:hAnsi="Arial" w:cs="Arial"/>
        <w:sz w:val="18"/>
        <w:szCs w:val="18"/>
      </w:rPr>
    </w:pPr>
    <w:r>
      <w:rPr>
        <w:rFonts w:ascii="Arial" w:hAnsi="Arial" w:cs="Arial"/>
        <w:sz w:val="18"/>
        <w:szCs w:val="18"/>
      </w:rPr>
      <w:t>Phone 604-792-2760        F</w:t>
    </w:r>
    <w:r w:rsidRPr="00843DD6">
      <w:rPr>
        <w:rFonts w:ascii="Arial" w:hAnsi="Arial" w:cs="Arial"/>
        <w:sz w:val="18"/>
        <w:szCs w:val="18"/>
      </w:rPr>
      <w:t>ax 604-792-2875</w:t>
    </w:r>
  </w:p>
  <w:p w14:paraId="468FD1D7" w14:textId="77777777" w:rsidR="009B1BD4" w:rsidRPr="00843DD6" w:rsidRDefault="003A55B8" w:rsidP="009B1BD4">
    <w:pPr>
      <w:pStyle w:val="Footer"/>
      <w:jc w:val="center"/>
      <w:rPr>
        <w:rFonts w:ascii="Arial" w:hAnsi="Arial" w:cs="Arial"/>
        <w:sz w:val="18"/>
        <w:szCs w:val="18"/>
      </w:rPr>
    </w:pPr>
    <w:r w:rsidRPr="00843DD6">
      <w:rPr>
        <w:rFonts w:ascii="Arial" w:hAnsi="Arial" w:cs="Arial"/>
        <w:sz w:val="18"/>
        <w:szCs w:val="18"/>
      </w:rPr>
      <w:t>www.anndavis.org</w:t>
    </w:r>
  </w:p>
  <w:p w14:paraId="1671FD00" w14:textId="77777777" w:rsidR="009B1BD4" w:rsidRDefault="0008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A9E4" w14:textId="77777777" w:rsidR="00943E3B" w:rsidRDefault="007643A7">
      <w:pPr>
        <w:spacing w:after="0" w:line="240" w:lineRule="auto"/>
      </w:pPr>
      <w:r>
        <w:separator/>
      </w:r>
    </w:p>
  </w:footnote>
  <w:footnote w:type="continuationSeparator" w:id="0">
    <w:p w14:paraId="223309ED" w14:textId="77777777" w:rsidR="00943E3B" w:rsidRDefault="00764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630F" w14:textId="77777777" w:rsidR="009B1BD4" w:rsidRDefault="003A55B8" w:rsidP="009B1BD4">
    <w:pPr>
      <w:pStyle w:val="Header"/>
      <w:jc w:val="center"/>
    </w:pPr>
    <w:r>
      <w:rPr>
        <w:noProof/>
      </w:rPr>
      <w:drawing>
        <wp:inline distT="0" distB="0" distL="0" distR="0" wp14:anchorId="5BF5A1B9" wp14:editId="794A210D">
          <wp:extent cx="1619250" cy="866775"/>
          <wp:effectExtent l="0" t="0" r="0" b="9525"/>
          <wp:docPr id="1"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A24088"/>
    <w:multiLevelType w:val="hybridMultilevel"/>
    <w:tmpl w:val="384C2572"/>
    <w:lvl w:ilvl="0" w:tplc="A0FA288E">
      <w:start w:val="1"/>
      <w:numFmt w:val="bullet"/>
      <w:lvlText w:val=""/>
      <w:lvlJc w:val="left"/>
      <w:pPr>
        <w:ind w:left="820" w:hanging="361"/>
      </w:pPr>
      <w:rPr>
        <w:rFonts w:ascii="Symbol" w:eastAsia="Symbol" w:hAnsi="Symbol" w:hint="default"/>
        <w:sz w:val="22"/>
        <w:szCs w:val="22"/>
      </w:rPr>
    </w:lvl>
    <w:lvl w:ilvl="1" w:tplc="3238F73A">
      <w:start w:val="1"/>
      <w:numFmt w:val="bullet"/>
      <w:lvlText w:val="•"/>
      <w:lvlJc w:val="left"/>
      <w:pPr>
        <w:ind w:left="1696" w:hanging="361"/>
      </w:pPr>
      <w:rPr>
        <w:rFonts w:hint="default"/>
      </w:rPr>
    </w:lvl>
    <w:lvl w:ilvl="2" w:tplc="FC168A6A">
      <w:start w:val="1"/>
      <w:numFmt w:val="bullet"/>
      <w:lvlText w:val="•"/>
      <w:lvlJc w:val="left"/>
      <w:pPr>
        <w:ind w:left="2572" w:hanging="361"/>
      </w:pPr>
      <w:rPr>
        <w:rFonts w:hint="default"/>
      </w:rPr>
    </w:lvl>
    <w:lvl w:ilvl="3" w:tplc="84620EA4">
      <w:start w:val="1"/>
      <w:numFmt w:val="bullet"/>
      <w:lvlText w:val="•"/>
      <w:lvlJc w:val="left"/>
      <w:pPr>
        <w:ind w:left="3448" w:hanging="361"/>
      </w:pPr>
      <w:rPr>
        <w:rFonts w:hint="default"/>
      </w:rPr>
    </w:lvl>
    <w:lvl w:ilvl="4" w:tplc="20C0BCD2">
      <w:start w:val="1"/>
      <w:numFmt w:val="bullet"/>
      <w:lvlText w:val="•"/>
      <w:lvlJc w:val="left"/>
      <w:pPr>
        <w:ind w:left="4324" w:hanging="361"/>
      </w:pPr>
      <w:rPr>
        <w:rFonts w:hint="default"/>
      </w:rPr>
    </w:lvl>
    <w:lvl w:ilvl="5" w:tplc="383CD0A8">
      <w:start w:val="1"/>
      <w:numFmt w:val="bullet"/>
      <w:lvlText w:val="•"/>
      <w:lvlJc w:val="left"/>
      <w:pPr>
        <w:ind w:left="5200" w:hanging="361"/>
      </w:pPr>
      <w:rPr>
        <w:rFonts w:hint="default"/>
      </w:rPr>
    </w:lvl>
    <w:lvl w:ilvl="6" w:tplc="6CE4C45C">
      <w:start w:val="1"/>
      <w:numFmt w:val="bullet"/>
      <w:lvlText w:val="•"/>
      <w:lvlJc w:val="left"/>
      <w:pPr>
        <w:ind w:left="6076" w:hanging="361"/>
      </w:pPr>
      <w:rPr>
        <w:rFonts w:hint="default"/>
      </w:rPr>
    </w:lvl>
    <w:lvl w:ilvl="7" w:tplc="9A3A2BF4">
      <w:start w:val="1"/>
      <w:numFmt w:val="bullet"/>
      <w:lvlText w:val="•"/>
      <w:lvlJc w:val="left"/>
      <w:pPr>
        <w:ind w:left="6952" w:hanging="361"/>
      </w:pPr>
      <w:rPr>
        <w:rFonts w:hint="default"/>
      </w:rPr>
    </w:lvl>
    <w:lvl w:ilvl="8" w:tplc="A45AA18C">
      <w:start w:val="1"/>
      <w:numFmt w:val="bullet"/>
      <w:lvlText w:val="•"/>
      <w:lvlJc w:val="left"/>
      <w:pPr>
        <w:ind w:left="7828" w:hanging="361"/>
      </w:pPr>
      <w:rPr>
        <w:rFonts w:hint="default"/>
      </w:rPr>
    </w:lvl>
  </w:abstractNum>
  <w:abstractNum w:abstractNumId="2" w15:restartNumberingAfterBreak="0">
    <w:nsid w:val="753C615F"/>
    <w:multiLevelType w:val="hybridMultilevel"/>
    <w:tmpl w:val="5CB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246839">
    <w:abstractNumId w:val="0"/>
  </w:num>
  <w:num w:numId="2" w16cid:durableId="1203398820">
    <w:abstractNumId w:val="1"/>
  </w:num>
  <w:num w:numId="3" w16cid:durableId="886456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22"/>
    <w:rsid w:val="0008675C"/>
    <w:rsid w:val="002A4D91"/>
    <w:rsid w:val="003A55B8"/>
    <w:rsid w:val="007643A7"/>
    <w:rsid w:val="00776DDF"/>
    <w:rsid w:val="00923CF1"/>
    <w:rsid w:val="00943E3B"/>
    <w:rsid w:val="00B04D26"/>
    <w:rsid w:val="00C12322"/>
    <w:rsid w:val="00D75AD8"/>
    <w:rsid w:val="00E661F8"/>
    <w:rsid w:val="00E72F91"/>
    <w:rsid w:val="00F2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B91D"/>
  <w15:chartTrackingRefBased/>
  <w15:docId w15:val="{E6837AEA-03E1-448A-B3FD-EB4F6D61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322"/>
  </w:style>
  <w:style w:type="paragraph" w:styleId="Footer">
    <w:name w:val="footer"/>
    <w:basedOn w:val="Normal"/>
    <w:link w:val="FooterChar"/>
    <w:uiPriority w:val="99"/>
    <w:unhideWhenUsed/>
    <w:rsid w:val="00C12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322"/>
  </w:style>
  <w:style w:type="paragraph" w:customStyle="1" w:styleId="Default">
    <w:name w:val="Default"/>
    <w:rsid w:val="00C12322"/>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iPriority w:val="1"/>
    <w:qFormat/>
    <w:rsid w:val="00C12322"/>
    <w:pPr>
      <w:widowControl w:val="0"/>
      <w:spacing w:before="37" w:after="0" w:line="240" w:lineRule="auto"/>
      <w:ind w:left="840" w:hanging="360"/>
    </w:pPr>
    <w:rPr>
      <w:rFonts w:ascii="Arial" w:eastAsia="Arial" w:hAnsi="Arial"/>
    </w:rPr>
  </w:style>
  <w:style w:type="character" w:customStyle="1" w:styleId="BodyTextChar">
    <w:name w:val="Body Text Char"/>
    <w:basedOn w:val="DefaultParagraphFont"/>
    <w:link w:val="BodyText"/>
    <w:uiPriority w:val="1"/>
    <w:rsid w:val="00C12322"/>
    <w:rPr>
      <w:rFonts w:ascii="Arial" w:eastAsia="Arial" w:hAnsi="Arial"/>
    </w:rPr>
  </w:style>
  <w:style w:type="paragraph" w:styleId="NoSpacing">
    <w:name w:val="No Spacing"/>
    <w:uiPriority w:val="1"/>
    <w:qFormat/>
    <w:rsid w:val="00C12322"/>
    <w:pPr>
      <w:spacing w:after="0" w:line="240" w:lineRule="auto"/>
    </w:pPr>
    <w:rPr>
      <w:rFonts w:ascii="Times New Roman" w:eastAsia="Times New Roman" w:hAnsi="Times New Roman" w:cs="Times New Roman"/>
      <w:sz w:val="24"/>
      <w:szCs w:val="24"/>
      <w:lang w:val="en-CA"/>
    </w:rPr>
  </w:style>
  <w:style w:type="paragraph" w:styleId="NormalWeb">
    <w:name w:val="Normal (Web)"/>
    <w:basedOn w:val="Normal"/>
    <w:uiPriority w:val="99"/>
    <w:unhideWhenUsed/>
    <w:rsid w:val="00C1232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nndav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Sulagna Nayak</dc:creator>
  <cp:keywords/>
  <dc:description/>
  <cp:lastModifiedBy>Sulagna Nayak</cp:lastModifiedBy>
  <cp:revision>13</cp:revision>
  <dcterms:created xsi:type="dcterms:W3CDTF">2022-04-25T20:33:00Z</dcterms:created>
  <dcterms:modified xsi:type="dcterms:W3CDTF">2022-04-26T17:56:00Z</dcterms:modified>
</cp:coreProperties>
</file>